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5454A" w14:textId="624352D3" w:rsidR="0053381F" w:rsidRDefault="0053381F">
      <w:r w:rsidRPr="00D645ED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DAA4908" wp14:editId="5D32FCAB">
            <wp:simplePos x="0" y="0"/>
            <wp:positionH relativeFrom="column">
              <wp:posOffset>5008098</wp:posOffset>
            </wp:positionH>
            <wp:positionV relativeFrom="paragraph">
              <wp:posOffset>31897</wp:posOffset>
            </wp:positionV>
            <wp:extent cx="1440000" cy="583200"/>
            <wp:effectExtent l="0" t="0" r="8255" b="762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58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3AED57" w14:textId="1EA60610" w:rsidR="0053381F" w:rsidRDefault="0053381F"/>
    <w:p w14:paraId="6D2647B8" w14:textId="77777777" w:rsidR="0053381F" w:rsidRDefault="0053381F">
      <w:pPr>
        <w:rPr>
          <w:rFonts w:ascii="Arial" w:hAnsi="Arial" w:cs="Arial"/>
          <w:sz w:val="24"/>
          <w:szCs w:val="24"/>
        </w:rPr>
      </w:pPr>
    </w:p>
    <w:p w14:paraId="6A790250" w14:textId="54D0D3AF" w:rsidR="0053381F" w:rsidRDefault="006A34D9" w:rsidP="00697BC8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West and </w:t>
      </w:r>
      <w:r w:rsidR="0053381F" w:rsidRPr="00697BC8">
        <w:rPr>
          <w:rFonts w:ascii="Arial" w:hAnsi="Arial" w:cs="Arial"/>
          <w:b/>
          <w:bCs/>
          <w:sz w:val="28"/>
          <w:szCs w:val="28"/>
        </w:rPr>
        <w:t>North London Integrated Care Board Partner Member Application for Providers of Primary Medical Services</w:t>
      </w:r>
    </w:p>
    <w:p w14:paraId="3AA17933" w14:textId="77777777" w:rsidR="00697BC8" w:rsidRPr="00697BC8" w:rsidRDefault="00697BC8" w:rsidP="00697BC8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4599EE67" w14:textId="2E92D406" w:rsidR="00234210" w:rsidRPr="001A5031" w:rsidRDefault="001235D2">
      <w:pPr>
        <w:rPr>
          <w:rFonts w:ascii="Arial" w:hAnsi="Arial" w:cs="Arial"/>
          <w:i/>
          <w:iCs/>
          <w:sz w:val="24"/>
          <w:szCs w:val="24"/>
        </w:rPr>
      </w:pPr>
      <w:r w:rsidRPr="001A5031">
        <w:rPr>
          <w:rFonts w:ascii="Arial" w:hAnsi="Arial" w:cs="Arial"/>
          <w:i/>
          <w:iCs/>
          <w:sz w:val="24"/>
          <w:szCs w:val="24"/>
        </w:rPr>
        <w:t xml:space="preserve">Please read </w:t>
      </w:r>
      <w:r w:rsidRPr="001A5031">
        <w:rPr>
          <w:rFonts w:ascii="Arial" w:hAnsi="Arial" w:cs="Arial"/>
          <w:i/>
          <w:iCs/>
          <w:color w:val="000000" w:themeColor="text1"/>
          <w:sz w:val="24"/>
          <w:szCs w:val="24"/>
        </w:rPr>
        <w:t>through</w:t>
      </w:r>
      <w:r w:rsidRPr="001A5031">
        <w:rPr>
          <w:rFonts w:ascii="Arial" w:hAnsi="Arial" w:cs="Arial"/>
          <w:i/>
          <w:iCs/>
          <w:sz w:val="24"/>
          <w:szCs w:val="24"/>
        </w:rPr>
        <w:t xml:space="preserve"> the document and answer all questions as fully as possible </w:t>
      </w:r>
      <w:r w:rsidR="00D165BD" w:rsidRPr="001A5031">
        <w:rPr>
          <w:rFonts w:ascii="Arial" w:hAnsi="Arial" w:cs="Arial"/>
          <w:i/>
          <w:iCs/>
          <w:sz w:val="24"/>
          <w:szCs w:val="24"/>
        </w:rPr>
        <w:t>or reference your CV if experience/examples are demonstrated therein.</w:t>
      </w:r>
    </w:p>
    <w:p w14:paraId="02AB6554" w14:textId="00E37E9A" w:rsidR="00234210" w:rsidRDefault="00234210">
      <w:pPr>
        <w:rPr>
          <w:rFonts w:ascii="Arial" w:hAnsi="Arial" w:cs="Arial"/>
          <w:sz w:val="24"/>
          <w:szCs w:val="24"/>
        </w:rPr>
      </w:pPr>
      <w:r w:rsidRPr="00960591">
        <w:rPr>
          <w:rFonts w:ascii="Arial" w:hAnsi="Arial" w:cs="Arial"/>
          <w:sz w:val="24"/>
          <w:szCs w:val="24"/>
        </w:rPr>
        <w:t xml:space="preserve">As outlined in the </w:t>
      </w:r>
      <w:r>
        <w:rPr>
          <w:rFonts w:ascii="Arial" w:hAnsi="Arial" w:cs="Arial"/>
          <w:sz w:val="24"/>
          <w:szCs w:val="24"/>
        </w:rPr>
        <w:t xml:space="preserve">board membership of the </w:t>
      </w:r>
      <w:r w:rsidR="006A34D9">
        <w:rPr>
          <w:rFonts w:ascii="Arial" w:hAnsi="Arial" w:cs="Arial"/>
          <w:sz w:val="24"/>
          <w:szCs w:val="24"/>
        </w:rPr>
        <w:t xml:space="preserve">West and </w:t>
      </w:r>
      <w:r w:rsidRPr="00960591">
        <w:rPr>
          <w:rFonts w:ascii="Arial" w:hAnsi="Arial" w:cs="Arial"/>
          <w:sz w:val="24"/>
          <w:szCs w:val="24"/>
        </w:rPr>
        <w:t>North London Integrated Care Board</w:t>
      </w:r>
      <w:r w:rsidR="00CD330F">
        <w:rPr>
          <w:rFonts w:ascii="Arial" w:hAnsi="Arial" w:cs="Arial"/>
          <w:sz w:val="24"/>
          <w:szCs w:val="24"/>
        </w:rPr>
        <w:t xml:space="preserve"> (‘ICB’)</w:t>
      </w:r>
      <w:r w:rsidRPr="00960591">
        <w:rPr>
          <w:rFonts w:ascii="Arial" w:hAnsi="Arial" w:cs="Arial"/>
          <w:sz w:val="24"/>
          <w:szCs w:val="24"/>
        </w:rPr>
        <w:t xml:space="preserve"> Constitution</w:t>
      </w:r>
      <w:r>
        <w:rPr>
          <w:rFonts w:ascii="Arial" w:hAnsi="Arial" w:cs="Arial"/>
          <w:sz w:val="24"/>
          <w:szCs w:val="24"/>
        </w:rPr>
        <w:t>,</w:t>
      </w:r>
      <w:r w:rsidRPr="00960591">
        <w:rPr>
          <w:rFonts w:ascii="Arial" w:hAnsi="Arial" w:cs="Arial"/>
          <w:sz w:val="24"/>
          <w:szCs w:val="24"/>
        </w:rPr>
        <w:t xml:space="preserve"> we are </w:t>
      </w:r>
      <w:r>
        <w:rPr>
          <w:rFonts w:ascii="Arial" w:hAnsi="Arial" w:cs="Arial"/>
          <w:sz w:val="24"/>
          <w:szCs w:val="24"/>
        </w:rPr>
        <w:t xml:space="preserve">appointing two Partner Member roles for Providers of Primary Medical Services. </w:t>
      </w:r>
    </w:p>
    <w:p w14:paraId="627BB09B" w14:textId="1276B28A" w:rsidR="00BC21D7" w:rsidRPr="006A34D9" w:rsidRDefault="001A5031" w:rsidP="006A34D9">
      <w:pPr>
        <w:jc w:val="both"/>
        <w:rPr>
          <w:rFonts w:ascii="Arial" w:hAnsi="Arial" w:cs="Arial"/>
          <w:sz w:val="24"/>
          <w:szCs w:val="24"/>
        </w:rPr>
      </w:pPr>
      <w:r w:rsidRPr="00FF4C78">
        <w:rPr>
          <w:rFonts w:ascii="Arial" w:hAnsi="Arial" w:cs="Arial"/>
          <w:sz w:val="24"/>
          <w:szCs w:val="24"/>
        </w:rPr>
        <w:t xml:space="preserve">Partner Members must be able to provide the ICB with knowledge and experience of the </w:t>
      </w:r>
      <w:r w:rsidR="009E0C2F">
        <w:rPr>
          <w:rFonts w:ascii="Arial" w:hAnsi="Arial" w:cs="Arial"/>
          <w:sz w:val="24"/>
          <w:szCs w:val="24"/>
        </w:rPr>
        <w:t>primary care sector</w:t>
      </w:r>
      <w:r w:rsidRPr="00FF4C78">
        <w:rPr>
          <w:rFonts w:ascii="Arial" w:hAnsi="Arial" w:cs="Arial"/>
          <w:sz w:val="24"/>
          <w:szCs w:val="24"/>
        </w:rPr>
        <w:t xml:space="preserve">.  While </w:t>
      </w:r>
      <w:r>
        <w:rPr>
          <w:rFonts w:ascii="Arial" w:hAnsi="Arial" w:cs="Arial"/>
          <w:sz w:val="24"/>
          <w:szCs w:val="24"/>
        </w:rPr>
        <w:t>you</w:t>
      </w:r>
      <w:r w:rsidRPr="00FF4C78">
        <w:rPr>
          <w:rFonts w:ascii="Arial" w:hAnsi="Arial" w:cs="Arial"/>
          <w:sz w:val="24"/>
          <w:szCs w:val="24"/>
        </w:rPr>
        <w:t xml:space="preserve"> will be expected to bring knowledge and experience from </w:t>
      </w:r>
      <w:r w:rsidR="009E0C2F">
        <w:rPr>
          <w:rFonts w:ascii="Arial" w:hAnsi="Arial" w:cs="Arial"/>
          <w:sz w:val="24"/>
          <w:szCs w:val="24"/>
        </w:rPr>
        <w:t>this sector</w:t>
      </w:r>
      <w:r w:rsidRPr="00FF4C78">
        <w:rPr>
          <w:rFonts w:ascii="Arial" w:hAnsi="Arial" w:cs="Arial"/>
          <w:sz w:val="24"/>
          <w:szCs w:val="24"/>
        </w:rPr>
        <w:t xml:space="preserve"> to the decisions of the ICB, </w:t>
      </w:r>
      <w:r>
        <w:rPr>
          <w:rFonts w:ascii="Arial" w:hAnsi="Arial" w:cs="Arial"/>
          <w:sz w:val="24"/>
          <w:szCs w:val="24"/>
        </w:rPr>
        <w:t xml:space="preserve">you </w:t>
      </w:r>
      <w:r w:rsidRPr="00FF4C78">
        <w:rPr>
          <w:rFonts w:ascii="Arial" w:hAnsi="Arial" w:cs="Arial"/>
          <w:sz w:val="24"/>
          <w:szCs w:val="24"/>
        </w:rPr>
        <w:t xml:space="preserve">are not </w:t>
      </w:r>
      <w:r w:rsidR="009E0C2F">
        <w:rPr>
          <w:rFonts w:ascii="Arial" w:hAnsi="Arial" w:cs="Arial"/>
          <w:sz w:val="24"/>
          <w:szCs w:val="24"/>
        </w:rPr>
        <w:t xml:space="preserve">expected </w:t>
      </w:r>
      <w:r w:rsidRPr="00FF4C78">
        <w:rPr>
          <w:rFonts w:ascii="Arial" w:hAnsi="Arial" w:cs="Arial"/>
          <w:sz w:val="24"/>
          <w:szCs w:val="24"/>
        </w:rPr>
        <w:t xml:space="preserve">to act as </w:t>
      </w:r>
      <w:r w:rsidR="009E0C2F">
        <w:rPr>
          <w:rFonts w:ascii="Arial" w:hAnsi="Arial" w:cs="Arial"/>
          <w:sz w:val="24"/>
          <w:szCs w:val="24"/>
        </w:rPr>
        <w:t>a delegate</w:t>
      </w:r>
      <w:r w:rsidRPr="00FF4C78">
        <w:rPr>
          <w:rFonts w:ascii="Arial" w:hAnsi="Arial" w:cs="Arial"/>
          <w:sz w:val="24"/>
          <w:szCs w:val="24"/>
        </w:rPr>
        <w:t xml:space="preserve"> of </w:t>
      </w:r>
      <w:r w:rsidR="009E0C2F">
        <w:rPr>
          <w:rFonts w:ascii="Arial" w:hAnsi="Arial" w:cs="Arial"/>
          <w:sz w:val="24"/>
          <w:szCs w:val="24"/>
        </w:rPr>
        <w:t>this sector</w:t>
      </w:r>
      <w:r w:rsidRPr="00FF4C78">
        <w:rPr>
          <w:rFonts w:ascii="Arial" w:hAnsi="Arial" w:cs="Arial"/>
          <w:sz w:val="24"/>
          <w:szCs w:val="24"/>
        </w:rPr>
        <w:t>.</w:t>
      </w:r>
    </w:p>
    <w:tbl>
      <w:tblPr>
        <w:tblStyle w:val="TableGrid0"/>
        <w:tblpPr w:leftFromText="180" w:rightFromText="180" w:vertAnchor="text" w:horzAnchor="margin" w:tblpY="198"/>
        <w:tblW w:w="9018" w:type="dxa"/>
        <w:tblInd w:w="0" w:type="dxa"/>
        <w:tblCellMar>
          <w:top w:w="36" w:type="dxa"/>
          <w:left w:w="76" w:type="dxa"/>
          <w:right w:w="81" w:type="dxa"/>
        </w:tblCellMar>
        <w:tblLook w:val="04A0" w:firstRow="1" w:lastRow="0" w:firstColumn="1" w:lastColumn="0" w:noHBand="0" w:noVBand="1"/>
      </w:tblPr>
      <w:tblGrid>
        <w:gridCol w:w="9018"/>
      </w:tblGrid>
      <w:tr w:rsidR="00BC21D7" w:rsidRPr="00DA5BDB" w14:paraId="47FEE2C9" w14:textId="77777777" w:rsidTr="00913985">
        <w:trPr>
          <w:trHeight w:val="214"/>
        </w:trPr>
        <w:tc>
          <w:tcPr>
            <w:tcW w:w="9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331023" w14:textId="03AE2AA1" w:rsidR="00BC21D7" w:rsidRPr="007A70AD" w:rsidRDefault="00BC21D7" w:rsidP="00913985">
            <w:pPr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</w:pPr>
            <w:r w:rsidRPr="007A70AD"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  <w:t>Eligibility Criteria</w:t>
            </w:r>
          </w:p>
        </w:tc>
      </w:tr>
      <w:tr w:rsidR="00BC21D7" w:rsidRPr="00DA5BDB" w14:paraId="2B6E20C9" w14:textId="77777777" w:rsidTr="00913985">
        <w:trPr>
          <w:trHeight w:val="216"/>
        </w:trPr>
        <w:tc>
          <w:tcPr>
            <w:tcW w:w="9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F0B38" w14:textId="29C52DBC" w:rsidR="00BC21D7" w:rsidRPr="007A70AD" w:rsidRDefault="00B21E00" w:rsidP="00913985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Your application is supported by at least one West and North London GP practice.  See Annexe A of the Role Profile for a list of eligible GP practices).</w:t>
            </w:r>
          </w:p>
        </w:tc>
      </w:tr>
      <w:tr w:rsidR="00BC21D7" w:rsidRPr="00DA5BDB" w14:paraId="5CE60FF9" w14:textId="77777777" w:rsidTr="00913985">
        <w:trPr>
          <w:trHeight w:val="216"/>
        </w:trPr>
        <w:tc>
          <w:tcPr>
            <w:tcW w:w="9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EC96C3" w14:textId="77777777" w:rsidR="00BC21D7" w:rsidRPr="007A70AD" w:rsidRDefault="00BC21D7" w:rsidP="00913985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A70AD">
              <w:rPr>
                <w:rFonts w:ascii="Arial" w:eastAsia="Calibri" w:hAnsi="Arial" w:cs="Arial"/>
                <w:sz w:val="24"/>
                <w:szCs w:val="24"/>
              </w:rPr>
              <w:t>Meet the Board eligibility criteria:</w:t>
            </w:r>
          </w:p>
          <w:p w14:paraId="21608538" w14:textId="77777777" w:rsidR="00BC21D7" w:rsidRPr="007A70AD" w:rsidRDefault="00BC21D7" w:rsidP="00913985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A70AD">
              <w:rPr>
                <w:rFonts w:ascii="Arial" w:eastAsia="Calibri" w:hAnsi="Arial" w:cs="Arial"/>
                <w:sz w:val="24"/>
                <w:szCs w:val="24"/>
              </w:rPr>
              <w:t>a) Comply with the criteria of the “fit and proper person test”;</w:t>
            </w:r>
          </w:p>
          <w:p w14:paraId="0EE368AC" w14:textId="77777777" w:rsidR="00BC21D7" w:rsidRPr="007A70AD" w:rsidRDefault="00BC21D7" w:rsidP="00913985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A70AD">
              <w:rPr>
                <w:rFonts w:ascii="Arial" w:eastAsia="Calibri" w:hAnsi="Arial" w:cs="Arial"/>
                <w:sz w:val="24"/>
                <w:szCs w:val="24"/>
              </w:rPr>
              <w:t xml:space="preserve">b) Be willing to uphold the Seven Principles of Public Life (known as the Nolan Principles); </w:t>
            </w:r>
          </w:p>
          <w:p w14:paraId="45335238" w14:textId="1BFC6E8C" w:rsidR="00BC21D7" w:rsidRPr="007A70AD" w:rsidRDefault="00BC21D7" w:rsidP="00913985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7A70AD">
              <w:rPr>
                <w:rFonts w:ascii="Arial" w:eastAsia="Calibri" w:hAnsi="Arial" w:cs="Arial"/>
                <w:sz w:val="24"/>
                <w:szCs w:val="24"/>
              </w:rPr>
              <w:t>c) Fulfil the requirements relating to relevant experience, knowledge, skills and attributes set out in a role specification</w:t>
            </w:r>
            <w:r w:rsidR="007C4429">
              <w:rPr>
                <w:rFonts w:ascii="Arial" w:eastAsia="Calibri" w:hAnsi="Arial" w:cs="Arial"/>
                <w:sz w:val="24"/>
                <w:szCs w:val="24"/>
              </w:rPr>
              <w:t>;</w:t>
            </w:r>
            <w:r w:rsidR="007C4429">
              <w:rPr>
                <w:rFonts w:ascii="Arial" w:eastAsia="Calibri" w:hAnsi="Arial" w:cs="Arial"/>
                <w:sz w:val="24"/>
                <w:szCs w:val="24"/>
              </w:rPr>
              <w:br/>
              <w:t>d) You are not automatically disqualified for the role (see Annexe B of the Role Profile)</w:t>
            </w:r>
          </w:p>
        </w:tc>
      </w:tr>
      <w:tr w:rsidR="00BC21D7" w:rsidRPr="00DA5BDB" w14:paraId="6D27B167" w14:textId="77777777" w:rsidTr="00913985">
        <w:trPr>
          <w:trHeight w:val="216"/>
        </w:trPr>
        <w:tc>
          <w:tcPr>
            <w:tcW w:w="9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FFB74D" w14:textId="07FBFB89" w:rsidR="00BC21D7" w:rsidRPr="007A70AD" w:rsidRDefault="00BC21D7" w:rsidP="00913985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7A70AD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Ability to manage </w:t>
            </w:r>
            <w:r w:rsidR="009E0C2F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your </w:t>
            </w:r>
            <w:r w:rsidRPr="007A70AD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time to undertake Partner Member role in conjunction with </w:t>
            </w:r>
            <w:r w:rsidR="006A34D9">
              <w:rPr>
                <w:rFonts w:ascii="Arial" w:eastAsia="Calibri" w:hAnsi="Arial" w:cs="Arial"/>
                <w:color w:val="000000"/>
                <w:sz w:val="24"/>
                <w:szCs w:val="24"/>
              </w:rPr>
              <w:t>your primary care</w:t>
            </w:r>
            <w:r w:rsid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</w:t>
            </w:r>
            <w:r w:rsidRPr="007A70AD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role within </w:t>
            </w:r>
            <w:r w:rsidR="006A34D9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West and </w:t>
            </w:r>
            <w:r w:rsidRPr="007A70AD">
              <w:rPr>
                <w:rFonts w:ascii="Arial" w:eastAsia="Calibri" w:hAnsi="Arial" w:cs="Arial"/>
                <w:color w:val="000000"/>
                <w:sz w:val="24"/>
                <w:szCs w:val="24"/>
              </w:rPr>
              <w:t>N</w:t>
            </w:r>
            <w:r w:rsidR="006A34D9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orth </w:t>
            </w:r>
            <w:r w:rsidRPr="007C4429">
              <w:rPr>
                <w:rFonts w:ascii="Arial" w:eastAsia="Calibri" w:hAnsi="Arial" w:cs="Arial"/>
                <w:sz w:val="24"/>
                <w:szCs w:val="24"/>
              </w:rPr>
              <w:t>L</w:t>
            </w:r>
            <w:r w:rsidR="006A34D9" w:rsidRPr="007C4429">
              <w:rPr>
                <w:rFonts w:ascii="Arial" w:eastAsia="Calibri" w:hAnsi="Arial" w:cs="Arial"/>
                <w:sz w:val="24"/>
                <w:szCs w:val="24"/>
              </w:rPr>
              <w:t>ondon</w:t>
            </w:r>
            <w:r w:rsidR="003910B2" w:rsidRPr="007C4429">
              <w:rPr>
                <w:rFonts w:ascii="Arial" w:eastAsia="Calibri" w:hAnsi="Arial" w:cs="Arial"/>
                <w:sz w:val="24"/>
                <w:szCs w:val="24"/>
              </w:rPr>
              <w:t xml:space="preserve"> (</w:t>
            </w:r>
            <w:r w:rsidR="006A34D9" w:rsidRPr="007C4429">
              <w:rPr>
                <w:rFonts w:ascii="Arial" w:eastAsia="Calibri" w:hAnsi="Arial" w:cs="Arial"/>
                <w:sz w:val="24"/>
                <w:szCs w:val="24"/>
              </w:rPr>
              <w:t>approximately 2-3 days per month</w:t>
            </w:r>
            <w:r w:rsidR="003910B2" w:rsidRPr="007C4429">
              <w:rPr>
                <w:rFonts w:ascii="Arial" w:eastAsia="Calibri" w:hAnsi="Arial" w:cs="Arial"/>
                <w:sz w:val="24"/>
                <w:szCs w:val="24"/>
              </w:rPr>
              <w:t>)</w:t>
            </w:r>
          </w:p>
        </w:tc>
      </w:tr>
    </w:tbl>
    <w:p w14:paraId="26CDB19C" w14:textId="3BBBC8B3" w:rsidR="00BC21D7" w:rsidRDefault="00BC21D7" w:rsidP="00BC21D7">
      <w:pPr>
        <w:rPr>
          <w:rFonts w:ascii="Arial" w:hAnsi="Arial" w:cs="Arial"/>
          <w:sz w:val="24"/>
          <w:szCs w:val="24"/>
        </w:rPr>
      </w:pPr>
    </w:p>
    <w:p w14:paraId="2E0F59E3" w14:textId="7F0AD79E" w:rsidR="00F91E56" w:rsidRDefault="00F91E56" w:rsidP="00BC21D7">
      <w:pPr>
        <w:rPr>
          <w:rFonts w:ascii="Arial" w:hAnsi="Arial" w:cs="Arial"/>
          <w:sz w:val="24"/>
          <w:szCs w:val="24"/>
        </w:rPr>
      </w:pPr>
    </w:p>
    <w:p w14:paraId="66EEBB4B" w14:textId="66195C92" w:rsidR="0053381F" w:rsidRPr="00D165BD" w:rsidRDefault="008375F3" w:rsidP="0053381F">
      <w:pPr>
        <w:spacing w:after="0"/>
        <w:rPr>
          <w:rFonts w:ascii="Arial" w:hAnsi="Arial" w:cs="Arial"/>
          <w:sz w:val="28"/>
          <w:szCs w:val="28"/>
        </w:rPr>
      </w:pPr>
      <w:r w:rsidRPr="00D165BD">
        <w:rPr>
          <w:rFonts w:ascii="Arial" w:hAnsi="Arial" w:cs="Arial"/>
          <w:sz w:val="28"/>
          <w:szCs w:val="28"/>
        </w:rPr>
        <w:t xml:space="preserve">Part 1: </w:t>
      </w:r>
      <w:r w:rsidR="00D165BD" w:rsidRPr="00D165BD">
        <w:rPr>
          <w:rFonts w:ascii="Arial" w:hAnsi="Arial" w:cs="Arial"/>
          <w:sz w:val="28"/>
          <w:szCs w:val="28"/>
        </w:rPr>
        <w:t>P</w:t>
      </w:r>
      <w:r w:rsidRPr="00D165BD">
        <w:rPr>
          <w:rFonts w:ascii="Arial" w:hAnsi="Arial" w:cs="Arial"/>
          <w:sz w:val="28"/>
          <w:szCs w:val="28"/>
        </w:rPr>
        <w:t>ersonal details</w:t>
      </w:r>
    </w:p>
    <w:p w14:paraId="3DBD5BB1" w14:textId="77777777" w:rsidR="008375F3" w:rsidRDefault="008375F3" w:rsidP="0053381F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8375F3" w14:paraId="07212DE7" w14:textId="77777777" w:rsidTr="008375F3">
        <w:tc>
          <w:tcPr>
            <w:tcW w:w="2263" w:type="dxa"/>
          </w:tcPr>
          <w:p w14:paraId="3A8C4A6D" w14:textId="68A44FD8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Surname</w:t>
            </w:r>
          </w:p>
        </w:tc>
        <w:tc>
          <w:tcPr>
            <w:tcW w:w="6753" w:type="dxa"/>
          </w:tcPr>
          <w:p w14:paraId="330FFB1C" w14:textId="77777777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75F3" w14:paraId="763BE72C" w14:textId="77777777" w:rsidTr="008375F3">
        <w:tc>
          <w:tcPr>
            <w:tcW w:w="2263" w:type="dxa"/>
          </w:tcPr>
          <w:p w14:paraId="1EEAAA65" w14:textId="2EEABDE0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Forename(s)</w:t>
            </w:r>
          </w:p>
        </w:tc>
        <w:tc>
          <w:tcPr>
            <w:tcW w:w="6753" w:type="dxa"/>
          </w:tcPr>
          <w:p w14:paraId="2B97B65D" w14:textId="77777777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75F3" w14:paraId="4763E095" w14:textId="77777777" w:rsidTr="008375F3">
        <w:tc>
          <w:tcPr>
            <w:tcW w:w="2263" w:type="dxa"/>
          </w:tcPr>
          <w:p w14:paraId="73207792" w14:textId="0AC2A44E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Home Address</w:t>
            </w:r>
          </w:p>
        </w:tc>
        <w:tc>
          <w:tcPr>
            <w:tcW w:w="6753" w:type="dxa"/>
          </w:tcPr>
          <w:p w14:paraId="3F980E28" w14:textId="77777777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75F3" w14:paraId="5ACE7625" w14:textId="77777777" w:rsidTr="008375F3">
        <w:tc>
          <w:tcPr>
            <w:tcW w:w="2263" w:type="dxa"/>
          </w:tcPr>
          <w:p w14:paraId="5DAB9BFA" w14:textId="77777777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53" w:type="dxa"/>
          </w:tcPr>
          <w:p w14:paraId="1B8BBC96" w14:textId="77777777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75F3" w14:paraId="6AB3631A" w14:textId="77777777" w:rsidTr="008375F3">
        <w:tc>
          <w:tcPr>
            <w:tcW w:w="2263" w:type="dxa"/>
          </w:tcPr>
          <w:p w14:paraId="3D97575D" w14:textId="17C8B872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Postcode</w:t>
            </w:r>
          </w:p>
        </w:tc>
        <w:tc>
          <w:tcPr>
            <w:tcW w:w="6753" w:type="dxa"/>
          </w:tcPr>
          <w:p w14:paraId="71FF502B" w14:textId="77777777" w:rsidR="008375F3" w:rsidRDefault="008375F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2613" w14:paraId="3A9F9468" w14:textId="77777777" w:rsidTr="008375F3">
        <w:tc>
          <w:tcPr>
            <w:tcW w:w="2263" w:type="dxa"/>
          </w:tcPr>
          <w:p w14:paraId="0A1A9413" w14:textId="239512E1" w:rsidR="00BD2613" w:rsidRDefault="00BD2613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Contact No.</w:t>
            </w:r>
          </w:p>
        </w:tc>
        <w:tc>
          <w:tcPr>
            <w:tcW w:w="6753" w:type="dxa"/>
          </w:tcPr>
          <w:p w14:paraId="38AF5D6B" w14:textId="77777777" w:rsidR="00BD2613" w:rsidRDefault="00BD261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2613" w14:paraId="2E433829" w14:textId="77777777" w:rsidTr="008375F3">
        <w:tc>
          <w:tcPr>
            <w:tcW w:w="2263" w:type="dxa"/>
          </w:tcPr>
          <w:p w14:paraId="56049C43" w14:textId="3E1EA6D4" w:rsidR="00BD2613" w:rsidRDefault="00BD2613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 Address</w:t>
            </w:r>
          </w:p>
        </w:tc>
        <w:tc>
          <w:tcPr>
            <w:tcW w:w="6753" w:type="dxa"/>
          </w:tcPr>
          <w:p w14:paraId="09EB986D" w14:textId="77777777" w:rsidR="00BD2613" w:rsidRDefault="00BD2613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1E00" w14:paraId="75A9C982" w14:textId="77777777" w:rsidTr="008375F3">
        <w:tc>
          <w:tcPr>
            <w:tcW w:w="2263" w:type="dxa"/>
          </w:tcPr>
          <w:p w14:paraId="2093B8FE" w14:textId="6398D87C" w:rsidR="00B21E00" w:rsidRDefault="00B21E00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53" w:type="dxa"/>
          </w:tcPr>
          <w:p w14:paraId="5E2CBF0A" w14:textId="77777777" w:rsidR="00B21E00" w:rsidRDefault="00B21E00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1E00" w14:paraId="3E31AFA5" w14:textId="77777777" w:rsidTr="008375F3">
        <w:tc>
          <w:tcPr>
            <w:tcW w:w="2263" w:type="dxa"/>
          </w:tcPr>
          <w:p w14:paraId="7C330115" w14:textId="53E8B449" w:rsidR="00B21E00" w:rsidRDefault="00B21E00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Name of West and North London GP practice that supports your application and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named contact at the GP practice</w:t>
            </w:r>
          </w:p>
        </w:tc>
        <w:tc>
          <w:tcPr>
            <w:tcW w:w="6753" w:type="dxa"/>
          </w:tcPr>
          <w:p w14:paraId="4BBD74AB" w14:textId="77777777" w:rsidR="00B21E00" w:rsidRDefault="00B21E00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169" w14:paraId="3E7C5764" w14:textId="77777777" w:rsidTr="008375F3">
        <w:tc>
          <w:tcPr>
            <w:tcW w:w="2263" w:type="dxa"/>
          </w:tcPr>
          <w:p w14:paraId="68122EF2" w14:textId="593CD79C" w:rsidR="008C4169" w:rsidRDefault="008C4169" w:rsidP="0053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Please confirm the average number of hours per week you work in your Primary Care role</w:t>
            </w:r>
          </w:p>
        </w:tc>
        <w:tc>
          <w:tcPr>
            <w:tcW w:w="6753" w:type="dxa"/>
          </w:tcPr>
          <w:p w14:paraId="1C9FEE0E" w14:textId="77777777" w:rsidR="008C4169" w:rsidRDefault="008C4169" w:rsidP="0053381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CC084B" w14:textId="77777777" w:rsidR="007C4429" w:rsidRDefault="007C4429" w:rsidP="00BD2613">
      <w:pPr>
        <w:spacing w:after="0"/>
        <w:rPr>
          <w:rFonts w:ascii="Arial" w:hAnsi="Arial" w:cs="Arial"/>
          <w:sz w:val="24"/>
          <w:szCs w:val="24"/>
        </w:rPr>
      </w:pPr>
    </w:p>
    <w:p w14:paraId="00327932" w14:textId="77777777" w:rsidR="007C4429" w:rsidRDefault="007C4429" w:rsidP="00BD2613">
      <w:pPr>
        <w:spacing w:after="0"/>
        <w:rPr>
          <w:rFonts w:ascii="Arial" w:hAnsi="Arial" w:cs="Arial"/>
          <w:sz w:val="24"/>
          <w:szCs w:val="24"/>
        </w:rPr>
      </w:pPr>
    </w:p>
    <w:p w14:paraId="19E2E765" w14:textId="50D7B982" w:rsidR="009A1DE8" w:rsidRDefault="00F91E5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910BFE" wp14:editId="3FC61676">
                <wp:simplePos x="0" y="0"/>
                <wp:positionH relativeFrom="column">
                  <wp:posOffset>3202940</wp:posOffset>
                </wp:positionH>
                <wp:positionV relativeFrom="paragraph">
                  <wp:posOffset>266700</wp:posOffset>
                </wp:positionV>
                <wp:extent cx="295422" cy="224692"/>
                <wp:effectExtent l="0" t="0" r="28575" b="2349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422" cy="2246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EA6E17" w14:textId="77777777" w:rsidR="000C5886" w:rsidRDefault="000C5886" w:rsidP="000C58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910BF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52.2pt;margin-top:21pt;width:23.25pt;height:1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iP1NwIAAHsEAAAOAAAAZHJzL2Uyb0RvYy54bWysVE2P2jAQvVfqf7B8L4EUaIkIK8qKqhLa&#10;XYmt9mwcm0R1PK5tSOiv79gJH7vtqerFGXvGzzNv3mR+19aKHIV1FeicjgZDSoTmUFR6n9Pvz+sP&#10;nylxnumCKdAipyfh6N3i/bt5YzKRQgmqEJYgiHZZY3Jaem+yJHG8FDVzAzBCo1OCrZnHrd0nhWUN&#10;otcqSYfDadKALYwFLpzD0/vOSRcRX0rB/aOUTniicoq5+bjauO7CmizmLNtbZsqK92mwf8iiZpXG&#10;Ry9Q98wzcrDVH1B1xS04kH7AoU5AyoqLWANWMxq+qWZbMiNiLUiOMxea3P+D5Q/HrXmyxLdfoMUG&#10;BkIa4zKHh6GeVto6fDFTgn6k8HShTbSecDxMZ5NxmlLC0ZWm4+ksDSjJ9bKxzn8VUJNg5NRiVyJZ&#10;7Lhxvgs9h4S3HKiqWFdKxU1QglgpS44Me6h8TBHBX0UpTZqcTj9OhhH4lS9AX+7vFOM/+vRuohBP&#10;acz5WnqwfLtrez52UJyQJgudgpzh6wpxN8z5J2ZRMsgMjoF/xEUqwGSgtygpwf7623mIx06il5IG&#10;JZhT9/PArKBEfdPY49loPA6ajZvx5FOKG3vr2d169KFeATI0woEzPJoh3quzKS3ULzgty/Aqupjm&#10;+HZO/dlc+W4wcNq4WC5jEKrUML/RW8MDdOhI4PO5fWHW9P30KIQHOIuVZW/a2sWGmxqWBw+yij0P&#10;BHes9ryjwqNq+mkMI3S7j1HXf8biNwAAAP//AwBQSwMEFAAGAAgAAAAhAHll3cLdAAAACQEAAA8A&#10;AABkcnMvZG93bnJldi54bWxMj8FOwzAQRO9I/IO1SNyoTZXQNI1TASpcOFFQz9t461jEdmS7afh7&#10;zAmOq32aedNsZzuwiUI03km4Xwhg5DqvjNMSPj9e7ipgMaFTOHhHEr4pwra9vmqwVv7i3mnaJ81y&#10;iIs1SuhTGmvOY9eTxbjwI7n8O/lgMeUzaK4CXnK4HfhSiAdu0bjc0ONIzz11X/uzlbB70mvdVRj6&#10;XaWMmebD6U2/Snl7Mz9ugCWa0x8Mv/pZHdrsdPRnpyIbJJSiKDIqoVjmTRkoS7EGdpSwWhXA24b/&#10;X9D+AAAA//8DAFBLAQItABQABgAIAAAAIQC2gziS/gAAAOEBAAATAAAAAAAAAAAAAAAAAAAAAABb&#10;Q29udGVudF9UeXBlc10ueG1sUEsBAi0AFAAGAAgAAAAhADj9If/WAAAAlAEAAAsAAAAAAAAAAAAA&#10;AAAALwEAAF9yZWxzLy5yZWxzUEsBAi0AFAAGAAgAAAAhAAIiI/U3AgAAewQAAA4AAAAAAAAAAAAA&#10;AAAALgIAAGRycy9lMm9Eb2MueG1sUEsBAi0AFAAGAAgAAAAhAHll3cLdAAAACQEAAA8AAAAAAAAA&#10;AAAAAAAAkQQAAGRycy9kb3ducmV2LnhtbFBLBQYAAAAABAAEAPMAAACbBQAAAAA=&#10;" fillcolor="white [3201]" strokeweight=".5pt">
                <v:textbox>
                  <w:txbxContent>
                    <w:p w14:paraId="53EA6E17" w14:textId="77777777" w:rsidR="000C5886" w:rsidRDefault="000C5886" w:rsidP="000C5886"/>
                  </w:txbxContent>
                </v:textbox>
              </v:shape>
            </w:pict>
          </mc:Fallback>
        </mc:AlternateContent>
      </w:r>
      <w:r w:rsidR="000C5886">
        <w:rPr>
          <w:rFonts w:ascii="Arial" w:hAnsi="Arial" w:cs="Arial"/>
          <w:sz w:val="24"/>
          <w:szCs w:val="24"/>
        </w:rPr>
        <w:t xml:space="preserve">Please </w:t>
      </w:r>
      <w:r w:rsidR="00697BC8">
        <w:rPr>
          <w:rFonts w:ascii="Arial" w:hAnsi="Arial" w:cs="Arial"/>
          <w:sz w:val="24"/>
          <w:szCs w:val="24"/>
        </w:rPr>
        <w:t xml:space="preserve">tick the </w:t>
      </w:r>
      <w:r w:rsidR="00CF7196">
        <w:rPr>
          <w:rFonts w:ascii="Arial" w:hAnsi="Arial" w:cs="Arial"/>
          <w:sz w:val="24"/>
          <w:szCs w:val="24"/>
        </w:rPr>
        <w:t>relevant boxes to confirm attachments</w:t>
      </w:r>
    </w:p>
    <w:p w14:paraId="1ED94909" w14:textId="39B3A7AE" w:rsidR="004217D1" w:rsidRDefault="000C5886" w:rsidP="00CF7196">
      <w:pPr>
        <w:spacing w:after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CV is attached with application form </w:t>
      </w:r>
    </w:p>
    <w:p w14:paraId="51ED4C1D" w14:textId="4FDC4462" w:rsidR="00CF7196" w:rsidRDefault="00F91E56" w:rsidP="00F91E56">
      <w:pPr>
        <w:spacing w:after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0E0974" wp14:editId="4313450A">
                <wp:simplePos x="0" y="0"/>
                <wp:positionH relativeFrom="column">
                  <wp:posOffset>3209290</wp:posOffset>
                </wp:positionH>
                <wp:positionV relativeFrom="paragraph">
                  <wp:posOffset>8890</wp:posOffset>
                </wp:positionV>
                <wp:extent cx="295275" cy="224155"/>
                <wp:effectExtent l="0" t="0" r="28575" b="234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24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EFAF84" w14:textId="77777777" w:rsidR="00CF7196" w:rsidRDefault="00CF7196" w:rsidP="00CF71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E0974" id="Text Box 8" o:spid="_x0000_s1027" type="#_x0000_t202" style="position:absolute;margin-left:252.7pt;margin-top:.7pt;width:23.25pt;height:17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SfKOQIAAIIEAAAOAAAAZHJzL2Uyb0RvYy54bWysVE1v2zAMvQ/YfxB0X5x4cT+MOEWWIsOA&#10;oi2QDj0rshwLk0VNUmJnv36U7Hy022nYRaZE6ol8fPTsrmsU2QvrJOiCTkZjSoTmUEq9Lej3l9Wn&#10;G0qcZ7pkCrQo6EE4ejf/+GHWmlykUIMqhSUIol3emoLW3ps8SRyvRcPcCIzQ6KzANszj1m6T0rIW&#10;0RuVpOPxVdKCLY0FLpzD0/veSecRv6oE909V5YQnqqCYm4+rjesmrMl8xvKtZaaWfEiD/UMWDZMa&#10;Hz1B3TPPyM7KP6AayS04qPyIQ5NAVUkuYg1YzWT8rpp1zYyItSA5zpxocv8Plj/u1+bZEt99gQ4b&#10;GAhpjcsdHoZ6uso24YuZEvQjhYcTbaLzhONhepul1xklHF1pOp1kWUBJzpeNdf6rgIYEo6AWuxLJ&#10;YvsH5/vQY0h4y4GS5UoqFTdBCWKpLNkz7KHyMUUEfxOlNGkLevU5G0fgN74Afbq/UYz/GNK7iEI8&#10;pTHnc+nB8t2mI7K8oGUD5QHZstALyRm+kgj/wJx/ZhaVgwThNPgnXCoFmBMMFiU12F9/Ow/x2FD0&#10;UtKiEgvqfu6YFZSobxpbfTuZToN042aaXae4sZeezaVH75olIFETnDvDoxnivTqalYXmFYdmEV5F&#10;F9Mc3y6oP5pL388HDh0Xi0UMQrEa5h/02vAAHRoTaH3pXpk1Q1s96uERjppl+bvu9rHhpobFzkMl&#10;Y+sDzz2rA/0o9CieYSjDJF3uY9T51zH/DQAA//8DAFBLAwQUAAYACAAAACEA7sq759wAAAAIAQAA&#10;DwAAAGRycy9kb3ducmV2LnhtbEyPwU7DMAyG70i8Q2Qkbiwd0NGVphOgwYUTA3H2miyJaJyqybry&#10;9pgTnCzr+/X7c7OZQy8mMyYfScFyUYAw1EXtySr4eH++qkCkjKSxj2QUfJsEm/b8rMFaxxO9mWmX&#10;reASSjUqcDkPtZSpcyZgWsTBELNDHANmXkcr9YgnLg+9vC6KlQzoiS84HMyTM93X7hgUbB/t2nYV&#10;jm5bae+n+fPwal+UuryYH+5BZDPnvzD86rM6tOy0j0fSSfQKyqK85SgDHszLcrkGsVdws7oD2Tby&#10;/wPtDwAAAP//AwBQSwECLQAUAAYACAAAACEAtoM4kv4AAADhAQAAEwAAAAAAAAAAAAAAAAAAAAAA&#10;W0NvbnRlbnRfVHlwZXNdLnhtbFBLAQItABQABgAIAAAAIQA4/SH/1gAAAJQBAAALAAAAAAAAAAAA&#10;AAAAAC8BAABfcmVscy8ucmVsc1BLAQItABQABgAIAAAAIQA7VSfKOQIAAIIEAAAOAAAAAAAAAAAA&#10;AAAAAC4CAABkcnMvZTJvRG9jLnhtbFBLAQItABQABgAIAAAAIQDuyrvn3AAAAAgBAAAPAAAAAAAA&#10;AAAAAAAAAJMEAABkcnMvZG93bnJldi54bWxQSwUGAAAAAAQABADzAAAAnAUAAAAA&#10;" fillcolor="white [3201]" strokeweight=".5pt">
                <v:textbox>
                  <w:txbxContent>
                    <w:p w14:paraId="1BEFAF84" w14:textId="77777777" w:rsidR="00CF7196" w:rsidRDefault="00CF7196" w:rsidP="00CF7196"/>
                  </w:txbxContent>
                </v:textbox>
              </v:shape>
            </w:pict>
          </mc:Fallback>
        </mc:AlternateContent>
      </w:r>
      <w:r w:rsidR="00CF7196">
        <w:rPr>
          <w:rFonts w:ascii="Arial" w:hAnsi="Arial" w:cs="Arial"/>
          <w:sz w:val="24"/>
          <w:szCs w:val="24"/>
        </w:rPr>
        <w:t>Equality, Inclusion and Diversity form</w:t>
      </w:r>
    </w:p>
    <w:p w14:paraId="0B66F63B" w14:textId="617032A8" w:rsidR="000C5886" w:rsidRDefault="00F91E56" w:rsidP="004217D1">
      <w:pPr>
        <w:spacing w:after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E8E50A" wp14:editId="4C41802D">
                <wp:simplePos x="0" y="0"/>
                <wp:positionH relativeFrom="column">
                  <wp:posOffset>3214507</wp:posOffset>
                </wp:positionH>
                <wp:positionV relativeFrom="paragraph">
                  <wp:posOffset>7620</wp:posOffset>
                </wp:positionV>
                <wp:extent cx="295422" cy="224692"/>
                <wp:effectExtent l="0" t="0" r="28575" b="234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422" cy="2246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322920" w14:textId="77777777" w:rsidR="00F91E56" w:rsidRDefault="00F91E56" w:rsidP="00F91E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8E50A" id="Text Box 1" o:spid="_x0000_s1028" type="#_x0000_t202" style="position:absolute;margin-left:253.1pt;margin-top:.6pt;width:23.25pt;height:17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jP4OwIAAIIEAAAOAAAAZHJzL2Uyb0RvYy54bWysVE2P2jAQvVfqf7B8L4EUaIkIK8qKqhLa&#10;XYmt9mwcm0R1PK5tSOiv79gJH7vtqerFGXvGzzNv3mR+19aKHIV1FeicjgZDSoTmUFR6n9Pvz+sP&#10;nylxnumCKdAipyfh6N3i/bt5YzKRQgmqEJYgiHZZY3Jaem+yJHG8FDVzAzBCo1OCrZnHrd0nhWUN&#10;otcqSYfDadKALYwFLpzD0/vOSRcRX0rB/aOUTniicoq5+bjauO7CmizmLNtbZsqK92mwf8iiZpXG&#10;Ry9Q98wzcrDVH1B1xS04kH7AoU5AyoqLWANWMxq+qWZbMiNiLUiOMxea3P+D5Q/HrXmyxLdfoMUG&#10;BkIa4zKHh6GeVto6fDFTgn6k8HShTbSecDxMZ5NxmlLC0ZWm4+ksDSjJ9bKxzn8VUJNg5NRiVyJZ&#10;7Lhxvgs9h4S3HKiqWFdKxU1QglgpS44Me6h8TBHBX0UpTZqcTj9OhhH4lS9AX+7vFOM/+vRuohBP&#10;acz5WnqwfLtrSVVgVWdadlCckC0LnZCc4esK4TfM+SdmUTlIEE6Df8RFKsCcoLcoKcH++tt5iMeG&#10;opeSBpWYU/fzwKygRH3T2OrZaDwO0o2b8eRTiht769ndevShXgESNcK5MzyaId6rsykt1C84NMvw&#10;KrqY5vh2Tv3ZXPluPnDouFguYxCK1TC/0VvDA3RoTKD1uX1h1vRt9aiHBzhrlmVvutvFhpsalgcP&#10;soqtDzx3rPb0o9CjePqhDJN0u49R11/H4jcAAAD//wMAUEsDBBQABgAIAAAAIQDdSf2y2wAAAAgB&#10;AAAPAAAAZHJzL2Rvd25yZXYueG1sTI/BTsMwDIbvSLxDZCRuLKWopStNJ0CDCycG2tlrsiSiSaok&#10;68rbY05wsqzv1+/P3WZxI5tVTDZ4AberApjyQ5DWawGfHy83DbCU0Uscg1cCvlWCTX950WErw9m/&#10;q3mXNaMSn1oUYHKeWs7TYJTDtAqT8sSOITrMtEbNZcQzlbuRl0VRc4fW0wWDk3o2avjanZyA7ZNe&#10;66HBaLaNtHZe9sc3/SrE9dXy+AAsqyX/heFXn9ShJ6dDOHmZ2CigKuqSogRoEK+q8h7YQcBdXQPv&#10;O/7/gf4HAAD//wMAUEsBAi0AFAAGAAgAAAAhALaDOJL+AAAA4QEAABMAAAAAAAAAAAAAAAAAAAAA&#10;AFtDb250ZW50X1R5cGVzXS54bWxQSwECLQAUAAYACAAAACEAOP0h/9YAAACUAQAACwAAAAAAAAAA&#10;AAAAAAAvAQAAX3JlbHMvLnJlbHNQSwECLQAUAAYACAAAACEAa4oz+DsCAACCBAAADgAAAAAAAAAA&#10;AAAAAAAuAgAAZHJzL2Uyb0RvYy54bWxQSwECLQAUAAYACAAAACEA3Un9stsAAAAIAQAADwAAAAAA&#10;AAAAAAAAAACVBAAAZHJzL2Rvd25yZXYueG1sUEsFBgAAAAAEAAQA8wAAAJ0FAAAAAA==&#10;" fillcolor="white [3201]" strokeweight=".5pt">
                <v:textbox>
                  <w:txbxContent>
                    <w:p w14:paraId="58322920" w14:textId="77777777" w:rsidR="00F91E56" w:rsidRDefault="00F91E56" w:rsidP="00F91E56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Conflict of Interest declaration form</w:t>
      </w:r>
    </w:p>
    <w:p w14:paraId="163726D0" w14:textId="77777777" w:rsidR="00D165BD" w:rsidRPr="00387CF3" w:rsidRDefault="00D165BD" w:rsidP="00387CF3">
      <w:pPr>
        <w:contextualSpacing/>
        <w:rPr>
          <w:rFonts w:ascii="Arial" w:hAnsi="Arial" w:cs="Arial"/>
          <w:sz w:val="24"/>
          <w:szCs w:val="24"/>
        </w:rPr>
      </w:pPr>
    </w:p>
    <w:p w14:paraId="7983BA7C" w14:textId="687768F5" w:rsidR="00C0033D" w:rsidRPr="00D165BD" w:rsidRDefault="00D165BD">
      <w:pPr>
        <w:rPr>
          <w:rFonts w:ascii="Arial" w:hAnsi="Arial" w:cs="Arial"/>
          <w:sz w:val="28"/>
          <w:szCs w:val="28"/>
        </w:rPr>
      </w:pPr>
      <w:r w:rsidRPr="00D165BD">
        <w:rPr>
          <w:rFonts w:ascii="Arial" w:hAnsi="Arial" w:cs="Arial"/>
          <w:sz w:val="28"/>
          <w:szCs w:val="28"/>
        </w:rPr>
        <w:t xml:space="preserve">Part </w:t>
      </w:r>
      <w:r w:rsidR="00BC21D7">
        <w:rPr>
          <w:rFonts w:ascii="Arial" w:hAnsi="Arial" w:cs="Arial"/>
          <w:sz w:val="28"/>
          <w:szCs w:val="28"/>
        </w:rPr>
        <w:t>2</w:t>
      </w:r>
      <w:r w:rsidRPr="00D165BD">
        <w:rPr>
          <w:rFonts w:ascii="Arial" w:hAnsi="Arial" w:cs="Arial"/>
          <w:sz w:val="28"/>
          <w:szCs w:val="28"/>
        </w:rPr>
        <w:t xml:space="preserve">: </w:t>
      </w:r>
      <w:r w:rsidR="00BC21D7">
        <w:rPr>
          <w:rFonts w:ascii="Arial" w:hAnsi="Arial" w:cs="Arial"/>
          <w:sz w:val="28"/>
          <w:szCs w:val="28"/>
        </w:rPr>
        <w:t>Application Form</w:t>
      </w:r>
    </w:p>
    <w:p w14:paraId="13641FE6" w14:textId="34216C1E" w:rsidR="00C0033D" w:rsidRDefault="000C5886" w:rsidP="000C58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complete the </w:t>
      </w:r>
      <w:r w:rsidR="00F955B2">
        <w:rPr>
          <w:rFonts w:ascii="Arial" w:hAnsi="Arial" w:cs="Arial"/>
          <w:sz w:val="24"/>
          <w:szCs w:val="24"/>
        </w:rPr>
        <w:t xml:space="preserve">following </w:t>
      </w:r>
      <w:r>
        <w:rPr>
          <w:rFonts w:ascii="Arial" w:hAnsi="Arial" w:cs="Arial"/>
          <w:sz w:val="24"/>
          <w:szCs w:val="24"/>
        </w:rPr>
        <w:t>questions below as fully as possible.</w:t>
      </w:r>
    </w:p>
    <w:p w14:paraId="7859DF2A" w14:textId="2AD3368F" w:rsidR="00310602" w:rsidRDefault="00310602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10602" w14:paraId="59FBDF6D" w14:textId="77777777" w:rsidTr="00310602">
        <w:tc>
          <w:tcPr>
            <w:tcW w:w="9016" w:type="dxa"/>
          </w:tcPr>
          <w:p w14:paraId="6AA729F3" w14:textId="7FB51D65" w:rsidR="000C5886" w:rsidRDefault="000C5886" w:rsidP="000C588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AE40C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AE40C2">
              <w:rPr>
                <w:rFonts w:ascii="Arial" w:hAnsi="Arial" w:cs="Arial"/>
                <w:sz w:val="24"/>
                <w:szCs w:val="24"/>
              </w:rPr>
              <w:t xml:space="preserve">Please confirm that </w:t>
            </w:r>
            <w:r w:rsidR="004217D1">
              <w:rPr>
                <w:rFonts w:ascii="Arial" w:hAnsi="Arial" w:cs="Arial"/>
                <w:sz w:val="24"/>
                <w:szCs w:val="24"/>
              </w:rPr>
              <w:t xml:space="preserve">you </w:t>
            </w:r>
            <w:r w:rsidR="00DC1FBF">
              <w:rPr>
                <w:rFonts w:ascii="Arial" w:hAnsi="Arial" w:cs="Arial"/>
                <w:sz w:val="24"/>
                <w:szCs w:val="24"/>
              </w:rPr>
              <w:t xml:space="preserve">have read and </w:t>
            </w:r>
            <w:r w:rsidR="00D52308">
              <w:rPr>
                <w:rFonts w:ascii="Arial" w:hAnsi="Arial" w:cs="Arial"/>
                <w:sz w:val="24"/>
                <w:szCs w:val="24"/>
              </w:rPr>
              <w:t xml:space="preserve">that you </w:t>
            </w:r>
            <w:r w:rsidR="004217D1">
              <w:rPr>
                <w:rFonts w:ascii="Arial" w:hAnsi="Arial" w:cs="Arial"/>
                <w:sz w:val="24"/>
                <w:szCs w:val="24"/>
              </w:rPr>
              <w:t>meet</w:t>
            </w:r>
            <w:r>
              <w:rPr>
                <w:rFonts w:ascii="Arial" w:hAnsi="Arial" w:cs="Arial"/>
                <w:sz w:val="24"/>
                <w:szCs w:val="24"/>
              </w:rPr>
              <w:t xml:space="preserve"> the eligibility criteria for this role</w:t>
            </w:r>
            <w:r w:rsidR="00AE40C2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A013C26" w14:textId="77777777" w:rsidR="000C5886" w:rsidRDefault="000C5886" w:rsidP="000C588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6D54BA" w14:textId="77777777" w:rsidR="000C5886" w:rsidRDefault="000C5886" w:rsidP="000C588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 / No</w:t>
            </w:r>
          </w:p>
          <w:p w14:paraId="41BF10FF" w14:textId="3CC91C3F" w:rsidR="00310602" w:rsidRDefault="003106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602" w14:paraId="467E1432" w14:textId="77777777" w:rsidTr="00310602">
        <w:tc>
          <w:tcPr>
            <w:tcW w:w="9016" w:type="dxa"/>
          </w:tcPr>
          <w:p w14:paraId="59776CE0" w14:textId="35FC3C11" w:rsidR="00621EE2" w:rsidRPr="00835CEC" w:rsidRDefault="00621EE2" w:rsidP="00621EE2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835CEC">
              <w:rPr>
                <w:rFonts w:ascii="Arial" w:hAnsi="Arial" w:cs="Arial"/>
                <w:sz w:val="24"/>
                <w:szCs w:val="24"/>
              </w:rPr>
              <w:t xml:space="preserve">Q2. </w:t>
            </w:r>
            <w:r w:rsidR="00DC1FBF">
              <w:rPr>
                <w:rFonts w:ascii="Arial" w:hAnsi="Arial" w:cs="Arial"/>
                <w:sz w:val="24"/>
                <w:szCs w:val="24"/>
              </w:rPr>
              <w:t>Please confirm that</w:t>
            </w:r>
            <w:r w:rsidRPr="00835CEC">
              <w:rPr>
                <w:rFonts w:ascii="Arial" w:hAnsi="Arial" w:cs="Arial"/>
                <w:sz w:val="24"/>
                <w:szCs w:val="24"/>
              </w:rPr>
              <w:t xml:space="preserve"> you able to commit to the time required </w:t>
            </w:r>
            <w:r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to undertake this Partner Member </w:t>
            </w:r>
            <w:r w:rsid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role </w:t>
            </w:r>
            <w:r w:rsidR="00835CEC"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and </w:t>
            </w:r>
            <w:r w:rsid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be able to </w:t>
            </w:r>
            <w:r w:rsidR="00835CEC"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>regularly attend</w:t>
            </w:r>
            <w:r w:rsidR="00835CEC" w:rsidRPr="00835CEC">
              <w:rPr>
                <w:rFonts w:ascii="Arial" w:hAnsi="Arial" w:cs="Arial"/>
                <w:sz w:val="24"/>
                <w:szCs w:val="24"/>
              </w:rPr>
              <w:t xml:space="preserve"> Board/ committee meeting</w:t>
            </w:r>
            <w:r w:rsidR="00835CEC">
              <w:rPr>
                <w:rFonts w:ascii="Arial" w:hAnsi="Arial" w:cs="Arial"/>
                <w:sz w:val="24"/>
                <w:szCs w:val="24"/>
              </w:rPr>
              <w:t xml:space="preserve">s in </w:t>
            </w:r>
            <w:r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conjunction with your 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primary care role </w:t>
            </w:r>
            <w:r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within 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West and </w:t>
            </w:r>
            <w:r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>N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orth </w:t>
            </w:r>
            <w:r w:rsidRP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>L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>ondon</w:t>
            </w:r>
            <w:r w:rsidR="007D7CB0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</w:t>
            </w:r>
            <w:r w:rsidR="00835CEC">
              <w:rPr>
                <w:rFonts w:ascii="Arial" w:eastAsia="Calibri" w:hAnsi="Arial" w:cs="Arial"/>
                <w:color w:val="000000"/>
                <w:sz w:val="24"/>
                <w:szCs w:val="24"/>
              </w:rPr>
              <w:t>(dates to be confirmed)</w:t>
            </w:r>
            <w:r w:rsidR="007D7CB0">
              <w:rPr>
                <w:rFonts w:ascii="Arial" w:eastAsia="Calibri" w:hAnsi="Arial" w:cs="Arial"/>
                <w:color w:val="000000"/>
                <w:sz w:val="24"/>
                <w:szCs w:val="24"/>
              </w:rPr>
              <w:t>.</w:t>
            </w:r>
          </w:p>
          <w:p w14:paraId="5598BBF8" w14:textId="77777777" w:rsidR="00621EE2" w:rsidRDefault="00621EE2" w:rsidP="00621EE2">
            <w:pPr>
              <w:rPr>
                <w:rFonts w:ascii="Arial" w:eastAsia="Calibri" w:hAnsi="Arial" w:cs="Arial"/>
                <w:color w:val="000000"/>
              </w:rPr>
            </w:pPr>
          </w:p>
          <w:p w14:paraId="5F6FF6D4" w14:textId="77777777" w:rsidR="00621EE2" w:rsidRDefault="00621EE2" w:rsidP="00621EE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 / No</w:t>
            </w:r>
          </w:p>
          <w:p w14:paraId="2EB73BCE" w14:textId="591995A9" w:rsidR="00B72273" w:rsidRDefault="00B72273" w:rsidP="00621EE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0602" w14:paraId="4DBBE122" w14:textId="77777777" w:rsidTr="00310602">
        <w:tc>
          <w:tcPr>
            <w:tcW w:w="9016" w:type="dxa"/>
          </w:tcPr>
          <w:p w14:paraId="78FE71F7" w14:textId="3ADF7659" w:rsidR="00387CF3" w:rsidRDefault="007A30AD" w:rsidP="00F955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B21E00">
              <w:rPr>
                <w:rFonts w:ascii="Arial" w:hAnsi="Arial" w:cs="Arial"/>
                <w:sz w:val="24"/>
                <w:szCs w:val="24"/>
              </w:rPr>
              <w:t>3</w:t>
            </w:r>
            <w:r w:rsidR="00387CF3">
              <w:rPr>
                <w:rFonts w:ascii="Arial" w:hAnsi="Arial" w:cs="Arial"/>
                <w:sz w:val="24"/>
                <w:szCs w:val="24"/>
              </w:rPr>
              <w:t xml:space="preserve">. Please demonstrate how you meet the </w:t>
            </w:r>
            <w:r w:rsidR="007D7CB0">
              <w:rPr>
                <w:rFonts w:ascii="Arial" w:hAnsi="Arial" w:cs="Arial"/>
                <w:sz w:val="24"/>
                <w:szCs w:val="24"/>
              </w:rPr>
              <w:t xml:space="preserve">requirements set out in the </w:t>
            </w:r>
            <w:r w:rsidR="00387CF3">
              <w:rPr>
                <w:rFonts w:ascii="Arial" w:hAnsi="Arial" w:cs="Arial"/>
                <w:sz w:val="24"/>
                <w:szCs w:val="24"/>
              </w:rPr>
              <w:t>role profile</w:t>
            </w:r>
            <w:r w:rsidR="007C4429">
              <w:rPr>
                <w:rFonts w:ascii="Arial" w:hAnsi="Arial" w:cs="Arial"/>
                <w:sz w:val="24"/>
                <w:szCs w:val="24"/>
              </w:rPr>
              <w:t xml:space="preserve"> as follows</w:t>
            </w:r>
            <w:r w:rsidR="00387CF3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577FE49" w14:textId="77777777" w:rsidR="00387CF3" w:rsidRDefault="00387CF3" w:rsidP="00F955B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C9CDD4" w14:textId="11883F58" w:rsidR="007C4429" w:rsidRDefault="00B21E00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EE3D06">
              <w:rPr>
                <w:rFonts w:ascii="Arial" w:hAnsi="Arial" w:cs="Arial"/>
                <w:sz w:val="24"/>
                <w:szCs w:val="24"/>
              </w:rPr>
              <w:t>a</w:t>
            </w:r>
            <w:r w:rsidR="007A30AD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831E99">
              <w:rPr>
                <w:rFonts w:ascii="Arial" w:hAnsi="Arial" w:cs="Arial"/>
                <w:sz w:val="24"/>
                <w:szCs w:val="24"/>
              </w:rPr>
              <w:t xml:space="preserve">Please provide </w:t>
            </w:r>
            <w:proofErr w:type="gramStart"/>
            <w:r w:rsidR="00831E99">
              <w:rPr>
                <w:rFonts w:ascii="Arial" w:hAnsi="Arial" w:cs="Arial"/>
                <w:sz w:val="24"/>
                <w:szCs w:val="24"/>
              </w:rPr>
              <w:t>a brief summary</w:t>
            </w:r>
            <w:proofErr w:type="gramEnd"/>
            <w:r w:rsidR="00831E99">
              <w:rPr>
                <w:rFonts w:ascii="Arial" w:hAnsi="Arial" w:cs="Arial"/>
                <w:sz w:val="24"/>
                <w:szCs w:val="24"/>
              </w:rPr>
              <w:t xml:space="preserve"> of your experience working within </w:t>
            </w:r>
            <w:r w:rsidR="007A30AD" w:rsidRPr="007A70AD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primary care in </w:t>
            </w:r>
            <w:r w:rsidR="007C442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West and </w:t>
            </w:r>
            <w:r w:rsidR="007D7CB0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N</w:t>
            </w:r>
            <w:r w:rsidR="007C442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orth London</w:t>
            </w:r>
            <w:r w:rsidR="00831E9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, and </w:t>
            </w:r>
            <w:r w:rsidR="007C442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how you will bring your experience of the sector to the ICB’s deliberations, but without being a delegate of the sector.</w:t>
            </w:r>
          </w:p>
          <w:p w14:paraId="53B8A62D" w14:textId="77777777" w:rsidR="007C4429" w:rsidRDefault="007C4429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1D069DEF" w14:textId="41F148A0" w:rsidR="00EE3D06" w:rsidRDefault="00EE3D06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607C0B9F" w14:textId="77777777" w:rsidR="00CC4ADA" w:rsidRDefault="00CC4ADA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7F7BA85B" w14:textId="0EEDE48C" w:rsidR="00EE3D06" w:rsidRDefault="00EE3D06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57658A0D" w14:textId="6D6E0197" w:rsidR="002F0634" w:rsidRDefault="002F0634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45EA31A9" w14:textId="50E55377" w:rsidR="00EE3D06" w:rsidRDefault="004217D1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(max 250 words)</w:t>
            </w:r>
          </w:p>
          <w:p w14:paraId="64403995" w14:textId="77777777" w:rsidR="002F0634" w:rsidRDefault="002F0634" w:rsidP="00F955B2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215BE356" w14:textId="287720C9" w:rsidR="005B7A1B" w:rsidRPr="005B7A1B" w:rsidRDefault="00B21E00" w:rsidP="002F0634">
            <w:pPr>
              <w:spacing w:after="43" w:line="259" w:lineRule="auto"/>
              <w:contextualSpacing/>
              <w:rPr>
                <w:rFonts w:eastAsia="Calibri" w:cs="Arial"/>
                <w:color w:val="000000"/>
              </w:rPr>
            </w:pPr>
            <w:r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3</w:t>
            </w:r>
            <w:r w:rsidR="004217D1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b</w:t>
            </w:r>
            <w:r w:rsidR="00EE3D06" w:rsidRPr="005B7A1B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. </w:t>
            </w:r>
            <w:r w:rsidR="00CC4ADA" w:rsidRPr="00A96C56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P</w:t>
            </w:r>
            <w:r w:rsidR="005B7A1B" w:rsidRPr="00A96C56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>rovide details of</w:t>
            </w:r>
            <w:r w:rsidR="004217D1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 </w:t>
            </w:r>
            <w:r w:rsidR="00831E9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your </w:t>
            </w:r>
            <w:r w:rsidR="007C442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strategic </w:t>
            </w:r>
            <w:r w:rsidR="009E0C2F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board level </w:t>
            </w:r>
            <w:r w:rsidR="005B7A1B" w:rsidRPr="00A96C56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experience </w:t>
            </w:r>
            <w:r w:rsidR="007C4429">
              <w:rPr>
                <w:rFonts w:ascii="Arial" w:eastAsia="Segoe UI Symbol" w:hAnsi="Arial" w:cs="Arial"/>
                <w:color w:val="000000"/>
                <w:sz w:val="24"/>
                <w:szCs w:val="24"/>
              </w:rPr>
              <w:t xml:space="preserve">and how you can challenge and support constructively. </w:t>
            </w:r>
          </w:p>
          <w:p w14:paraId="3016C01C" w14:textId="5D2D1044" w:rsidR="000C5886" w:rsidRDefault="000C5886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539D388B" w14:textId="518F1BFD" w:rsidR="00CC4ADA" w:rsidRDefault="00CC4ADA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5FF861AE" w14:textId="56C846E5" w:rsidR="00CC4ADA" w:rsidRDefault="00CC4ADA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236BD3EC" w14:textId="77777777" w:rsidR="00CC4ADA" w:rsidRDefault="00CC4ADA">
            <w:pPr>
              <w:rPr>
                <w:rFonts w:ascii="Arial" w:eastAsia="Segoe UI Symbol" w:hAnsi="Arial" w:cs="Arial"/>
                <w:color w:val="000000"/>
                <w:sz w:val="24"/>
                <w:szCs w:val="24"/>
              </w:rPr>
            </w:pPr>
          </w:p>
          <w:p w14:paraId="4A3B7F06" w14:textId="77777777" w:rsidR="00DC1FBF" w:rsidRDefault="00DC1FB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7D735C" w14:textId="79443F40" w:rsidR="004217D1" w:rsidRDefault="004217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(max 250 words)</w:t>
            </w:r>
          </w:p>
          <w:p w14:paraId="21495794" w14:textId="15B194AC" w:rsidR="0019634A" w:rsidRDefault="0019634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A13E09" w14:textId="6DB75BA9" w:rsidR="0019634A" w:rsidRDefault="00B21E00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19634A">
              <w:rPr>
                <w:rFonts w:ascii="Arial" w:hAnsi="Arial" w:cs="Arial"/>
                <w:sz w:val="24"/>
                <w:szCs w:val="24"/>
              </w:rPr>
              <w:t>c</w:t>
            </w:r>
            <w:r w:rsidR="0019634A" w:rsidRPr="0019634A">
              <w:rPr>
                <w:rFonts w:ascii="Arial" w:hAnsi="Arial" w:cs="Arial"/>
                <w:sz w:val="24"/>
                <w:szCs w:val="24"/>
              </w:rPr>
              <w:t xml:space="preserve">. Please </w:t>
            </w:r>
            <w:r w:rsidR="009E0C2F">
              <w:rPr>
                <w:rFonts w:ascii="Arial" w:hAnsi="Arial" w:cs="Arial"/>
                <w:sz w:val="24"/>
                <w:szCs w:val="24"/>
              </w:rPr>
              <w:t xml:space="preserve">provide an example of embedding change at a strategic level for the benefit of a population. </w:t>
            </w:r>
          </w:p>
          <w:p w14:paraId="060E1094" w14:textId="649EAF5E" w:rsidR="0019634A" w:rsidRDefault="0019634A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</w:p>
          <w:p w14:paraId="36BA8C6E" w14:textId="2DAA254A" w:rsidR="0019634A" w:rsidRDefault="0019634A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</w:p>
          <w:p w14:paraId="73654CBD" w14:textId="103DEC18" w:rsidR="0019634A" w:rsidRDefault="0019634A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</w:p>
          <w:p w14:paraId="32970AE5" w14:textId="6789B32E" w:rsidR="0019634A" w:rsidRDefault="0019634A">
            <w:pPr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</w:p>
          <w:p w14:paraId="6DFD3AE9" w14:textId="77777777" w:rsidR="0019634A" w:rsidRDefault="0019634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CC66CD" w14:textId="4F30B792" w:rsidR="004217D1" w:rsidRDefault="001963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(max 250 words)</w:t>
            </w:r>
          </w:p>
          <w:p w14:paraId="295364D9" w14:textId="77777777" w:rsidR="00DC1FBF" w:rsidRDefault="00DC1FB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D98B24" w14:textId="60D36841" w:rsidR="00DC1FBF" w:rsidRDefault="00DC1FBF" w:rsidP="007C442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4429" w14:paraId="4E8C1BA2" w14:textId="77777777" w:rsidTr="00310602">
        <w:tc>
          <w:tcPr>
            <w:tcW w:w="9016" w:type="dxa"/>
          </w:tcPr>
          <w:p w14:paraId="0447FDBF" w14:textId="3FB66B41" w:rsidR="007C4429" w:rsidRDefault="00B21E00" w:rsidP="007C4429">
            <w:pPr>
              <w:spacing w:after="160" w:line="259" w:lineRule="auto"/>
              <w:contextualSpacing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lastRenderedPageBreak/>
              <w:t>Q4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. </w:t>
            </w:r>
            <w:r w:rsidR="007C4429" w:rsidRPr="00395099">
              <w:rPr>
                <w:rFonts w:ascii="Arial" w:eastAsia="Calibri" w:hAnsi="Arial" w:cs="Arial"/>
                <w:color w:val="000000"/>
                <w:sz w:val="24"/>
                <w:szCs w:val="24"/>
              </w:rPr>
              <w:t>Please provide details of</w:t>
            </w:r>
            <w:r w:rsidR="007C4429" w:rsidRPr="00B7790F">
              <w:rPr>
                <w:rFonts w:ascii="Arial" w:eastAsia="Calibri" w:hAnsi="Arial" w:cs="Arial"/>
                <w:color w:val="000000"/>
                <w:sz w:val="28"/>
                <w:szCs w:val="28"/>
              </w:rPr>
              <w:t xml:space="preserve"> </w:t>
            </w:r>
            <w:r w:rsidR="007C4429" w:rsidRPr="004217D1">
              <w:rPr>
                <w:rFonts w:ascii="Arial" w:eastAsia="Calibri" w:hAnsi="Arial" w:cs="Arial"/>
                <w:color w:val="000000"/>
                <w:sz w:val="24"/>
                <w:szCs w:val="24"/>
              </w:rPr>
              <w:t>your experience</w:t>
            </w:r>
            <w:r w:rsidR="007C4429" w:rsidRPr="00B7790F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of working in partnership with health and social care organisations 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>to shape and deliver</w:t>
            </w:r>
            <w:r w:rsidR="007C4429" w:rsidRPr="00B7790F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improved patient outcomes</w:t>
            </w:r>
            <w:r w:rsidR="007C4429">
              <w:rPr>
                <w:rFonts w:ascii="Arial" w:eastAsia="Calibri" w:hAnsi="Arial" w:cs="Arial"/>
                <w:color w:val="000000"/>
                <w:sz w:val="24"/>
                <w:szCs w:val="24"/>
              </w:rPr>
              <w:t>.</w:t>
            </w:r>
          </w:p>
          <w:p w14:paraId="58DE36FE" w14:textId="77777777" w:rsidR="007C4429" w:rsidRDefault="007C4429" w:rsidP="007C4429">
            <w:pPr>
              <w:spacing w:after="160" w:line="259" w:lineRule="auto"/>
              <w:contextualSpacing/>
              <w:rPr>
                <w:rFonts w:eastAsia="Calibri" w:cs="Arial"/>
                <w:color w:val="000000"/>
              </w:rPr>
            </w:pPr>
          </w:p>
          <w:p w14:paraId="5FF0875D" w14:textId="77777777" w:rsidR="007C4429" w:rsidRDefault="007C4429" w:rsidP="007C4429">
            <w:pPr>
              <w:spacing w:after="160" w:line="259" w:lineRule="auto"/>
              <w:contextualSpacing/>
              <w:rPr>
                <w:rFonts w:eastAsia="Calibri" w:cs="Arial"/>
                <w:color w:val="000000"/>
              </w:rPr>
            </w:pPr>
          </w:p>
          <w:p w14:paraId="2985D380" w14:textId="77777777" w:rsidR="007C4429" w:rsidRDefault="007C4429" w:rsidP="007C4429">
            <w:pPr>
              <w:tabs>
                <w:tab w:val="left" w:pos="1000"/>
              </w:tabs>
              <w:spacing w:after="160" w:line="259" w:lineRule="auto"/>
              <w:contextualSpacing/>
              <w:rPr>
                <w:rFonts w:eastAsia="Calibri" w:cs="Arial"/>
                <w:color w:val="000000"/>
              </w:rPr>
            </w:pPr>
            <w:r>
              <w:rPr>
                <w:rFonts w:eastAsia="Calibri" w:cs="Arial"/>
                <w:color w:val="000000"/>
              </w:rPr>
              <w:tab/>
            </w:r>
          </w:p>
          <w:p w14:paraId="0E0FB1BD" w14:textId="77777777" w:rsidR="007C4429" w:rsidRDefault="007C4429" w:rsidP="007C4429">
            <w:pPr>
              <w:spacing w:after="160" w:line="259" w:lineRule="auto"/>
              <w:contextualSpacing/>
              <w:rPr>
                <w:rFonts w:eastAsia="Calibri" w:cs="Arial"/>
                <w:color w:val="000000"/>
              </w:rPr>
            </w:pPr>
          </w:p>
          <w:p w14:paraId="0B226A24" w14:textId="77777777" w:rsidR="007C4429" w:rsidRDefault="007C4429" w:rsidP="007C44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(max 250 words)</w:t>
            </w:r>
          </w:p>
          <w:p w14:paraId="690060BD" w14:textId="77777777" w:rsidR="007C4429" w:rsidRDefault="007C4429" w:rsidP="00F955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3E0DFCC" w14:textId="77777777" w:rsidR="00310602" w:rsidRDefault="00310602">
      <w:pPr>
        <w:rPr>
          <w:rFonts w:ascii="Arial" w:hAnsi="Arial" w:cs="Arial"/>
          <w:sz w:val="24"/>
          <w:szCs w:val="24"/>
        </w:rPr>
      </w:pPr>
    </w:p>
    <w:p w14:paraId="7A516AEB" w14:textId="77777777" w:rsidR="00C0033D" w:rsidRDefault="00C0033D">
      <w:pPr>
        <w:rPr>
          <w:rFonts w:ascii="Arial" w:hAnsi="Arial" w:cs="Arial"/>
          <w:sz w:val="24"/>
          <w:szCs w:val="24"/>
        </w:rPr>
      </w:pPr>
    </w:p>
    <w:p w14:paraId="748EDB82" w14:textId="2787ED5C" w:rsidR="005B7A1B" w:rsidRDefault="005B7A1B">
      <w:pPr>
        <w:rPr>
          <w:rFonts w:eastAsia="Calibri" w:cs="Arial"/>
          <w:color w:val="000000"/>
        </w:rPr>
      </w:pPr>
    </w:p>
    <w:p w14:paraId="24A9A1E3" w14:textId="77777777" w:rsidR="005B7A1B" w:rsidRDefault="005B7A1B">
      <w:pPr>
        <w:rPr>
          <w:rFonts w:ascii="Arial" w:hAnsi="Arial" w:cs="Arial"/>
          <w:sz w:val="24"/>
          <w:szCs w:val="24"/>
        </w:rPr>
      </w:pPr>
    </w:p>
    <w:sectPr w:rsidR="005B7A1B" w:rsidSect="00697BC8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C4745"/>
    <w:multiLevelType w:val="hybridMultilevel"/>
    <w:tmpl w:val="57C0DA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21E59AC">
      <w:numFmt w:val="bullet"/>
      <w:lvlText w:val="•"/>
      <w:lvlJc w:val="left"/>
      <w:pPr>
        <w:ind w:left="2520" w:hanging="720"/>
      </w:pPr>
      <w:rPr>
        <w:rFonts w:ascii="Calibri" w:eastAsia="Calibri" w:hAnsi="Calibri" w:cs="Calibri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7C4952"/>
    <w:multiLevelType w:val="hybridMultilevel"/>
    <w:tmpl w:val="25C8BD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872BDA"/>
    <w:multiLevelType w:val="hybridMultilevel"/>
    <w:tmpl w:val="168C4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85DBF"/>
    <w:multiLevelType w:val="hybridMultilevel"/>
    <w:tmpl w:val="89D88C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542941">
    <w:abstractNumId w:val="1"/>
  </w:num>
  <w:num w:numId="2" w16cid:durableId="1629778870">
    <w:abstractNumId w:val="0"/>
  </w:num>
  <w:num w:numId="3" w16cid:durableId="2132941213">
    <w:abstractNumId w:val="2"/>
  </w:num>
  <w:num w:numId="4" w16cid:durableId="5936366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81F"/>
    <w:rsid w:val="000117AF"/>
    <w:rsid w:val="00011CA7"/>
    <w:rsid w:val="000C5886"/>
    <w:rsid w:val="001235D2"/>
    <w:rsid w:val="001540F9"/>
    <w:rsid w:val="0019634A"/>
    <w:rsid w:val="001A5031"/>
    <w:rsid w:val="001F43E5"/>
    <w:rsid w:val="00200F33"/>
    <w:rsid w:val="00234210"/>
    <w:rsid w:val="002D0551"/>
    <w:rsid w:val="002F0634"/>
    <w:rsid w:val="00310602"/>
    <w:rsid w:val="00317B5F"/>
    <w:rsid w:val="0038235B"/>
    <w:rsid w:val="00384D67"/>
    <w:rsid w:val="00387CF3"/>
    <w:rsid w:val="003910B2"/>
    <w:rsid w:val="00395099"/>
    <w:rsid w:val="003A0A65"/>
    <w:rsid w:val="003D134F"/>
    <w:rsid w:val="004217D1"/>
    <w:rsid w:val="004438D3"/>
    <w:rsid w:val="005036A2"/>
    <w:rsid w:val="0053381F"/>
    <w:rsid w:val="0058577C"/>
    <w:rsid w:val="005B7A1B"/>
    <w:rsid w:val="005F40EA"/>
    <w:rsid w:val="00621EE2"/>
    <w:rsid w:val="00697BC8"/>
    <w:rsid w:val="006A34D9"/>
    <w:rsid w:val="006F2E57"/>
    <w:rsid w:val="00783992"/>
    <w:rsid w:val="007A30AD"/>
    <w:rsid w:val="007A70AD"/>
    <w:rsid w:val="007C4429"/>
    <w:rsid w:val="007D7CB0"/>
    <w:rsid w:val="00820100"/>
    <w:rsid w:val="00831E99"/>
    <w:rsid w:val="00835CEC"/>
    <w:rsid w:val="008375F3"/>
    <w:rsid w:val="00877C5C"/>
    <w:rsid w:val="008C4169"/>
    <w:rsid w:val="009A1DE8"/>
    <w:rsid w:val="009E0C2F"/>
    <w:rsid w:val="00A26215"/>
    <w:rsid w:val="00A2677E"/>
    <w:rsid w:val="00A614ED"/>
    <w:rsid w:val="00A65FC3"/>
    <w:rsid w:val="00A96C56"/>
    <w:rsid w:val="00AA422A"/>
    <w:rsid w:val="00AB2343"/>
    <w:rsid w:val="00AE40C2"/>
    <w:rsid w:val="00B21E00"/>
    <w:rsid w:val="00B23947"/>
    <w:rsid w:val="00B3110B"/>
    <w:rsid w:val="00B64153"/>
    <w:rsid w:val="00B72273"/>
    <w:rsid w:val="00B7790F"/>
    <w:rsid w:val="00BC21D7"/>
    <w:rsid w:val="00BD2613"/>
    <w:rsid w:val="00C0033D"/>
    <w:rsid w:val="00C2547B"/>
    <w:rsid w:val="00C61400"/>
    <w:rsid w:val="00C81FC9"/>
    <w:rsid w:val="00CB3ABB"/>
    <w:rsid w:val="00CC4ADA"/>
    <w:rsid w:val="00CD330F"/>
    <w:rsid w:val="00CD4484"/>
    <w:rsid w:val="00CF7196"/>
    <w:rsid w:val="00D165BD"/>
    <w:rsid w:val="00D460CA"/>
    <w:rsid w:val="00D52308"/>
    <w:rsid w:val="00DC1FBF"/>
    <w:rsid w:val="00E000FF"/>
    <w:rsid w:val="00E67B5C"/>
    <w:rsid w:val="00E75D0F"/>
    <w:rsid w:val="00EE3D06"/>
    <w:rsid w:val="00EF59D4"/>
    <w:rsid w:val="00F91E56"/>
    <w:rsid w:val="00F955B2"/>
    <w:rsid w:val="00F96971"/>
    <w:rsid w:val="00FF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65ED6"/>
  <w15:chartTrackingRefBased/>
  <w15:docId w15:val="{7C061DEB-1807-4A9F-BD57-FB79130CC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7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2394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GB"/>
    </w:rPr>
  </w:style>
  <w:style w:type="table" w:customStyle="1" w:styleId="TableGrid0">
    <w:name w:val="TableGrid"/>
    <w:rsid w:val="00310602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310602"/>
    <w:pPr>
      <w:spacing w:after="0" w:line="240" w:lineRule="auto"/>
      <w:ind w:left="720"/>
    </w:pPr>
    <w:rPr>
      <w:rFonts w:ascii="Calibri" w:hAnsi="Calibri" w:cs="Calibri"/>
    </w:rPr>
  </w:style>
  <w:style w:type="paragraph" w:styleId="Revision">
    <w:name w:val="Revision"/>
    <w:hidden/>
    <w:uiPriority w:val="99"/>
    <w:semiHidden/>
    <w:rsid w:val="003A0A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85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87C681BE0F0D479281148155683789" ma:contentTypeVersion="22" ma:contentTypeDescription="Create a new document." ma:contentTypeScope="" ma:versionID="65455a589486a11de3ae89f90c74eae2">
  <xsd:schema xmlns:xsd="http://www.w3.org/2001/XMLSchema" xmlns:xs="http://www.w3.org/2001/XMLSchema" xmlns:p="http://schemas.microsoft.com/office/2006/metadata/properties" xmlns:ns1="http://schemas.microsoft.com/sharepoint/v3" xmlns:ns2="0caf7473-11a9-47a5-8488-9d8943cbb851" xmlns:ns3="ef056899-13b5-4a2d-95be-1346e7128cdd" targetNamespace="http://schemas.microsoft.com/office/2006/metadata/properties" ma:root="true" ma:fieldsID="70752424e6aa6d49f3759c81f44455f1" ns1:_="" ns2:_="" ns3:_="">
    <xsd:import namespace="http://schemas.microsoft.com/sharepoint/v3"/>
    <xsd:import namespace="0caf7473-11a9-47a5-8488-9d8943cbb851"/>
    <xsd:import namespace="ef056899-13b5-4a2d-95be-1346e7128c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Imagecontents" minOccurs="0"/>
                <xsd:element ref="ns2:Not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af7473-11a9-47a5-8488-9d8943cbb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Imagecontents" ma:index="27" nillable="true" ma:displayName="Image contents" ma:format="Dropdown" ma:internalName="Imagecontents">
      <xsd:simpleType>
        <xsd:restriction base="dms:Note">
          <xsd:maxLength value="255"/>
        </xsd:restriction>
      </xsd:simpleType>
    </xsd:element>
    <xsd:element name="Notes" ma:index="28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056899-13b5-4a2d-95be-1346e7128cd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9bdaeff-30ab-405c-98f6-f86f76d9e588}" ma:internalName="TaxCatchAll" ma:showField="CatchAllData" ma:web="ef056899-13b5-4a2d-95be-1346e7128c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ef056899-13b5-4a2d-95be-1346e7128cdd" xsi:nil="true"/>
    <lcf76f155ced4ddcb4097134ff3c332f xmlns="0caf7473-11a9-47a5-8488-9d8943cbb851">
      <Terms xmlns="http://schemas.microsoft.com/office/infopath/2007/PartnerControls"/>
    </lcf76f155ced4ddcb4097134ff3c332f>
    <Imagecontents xmlns="0caf7473-11a9-47a5-8488-9d8943cbb851" xsi:nil="true"/>
    <Notes xmlns="0caf7473-11a9-47a5-8488-9d8943cbb851" xsi:nil="true"/>
  </documentManagement>
</p:properties>
</file>

<file path=customXml/itemProps1.xml><?xml version="1.0" encoding="utf-8"?>
<ds:datastoreItem xmlns:ds="http://schemas.openxmlformats.org/officeDocument/2006/customXml" ds:itemID="{7BE0A0EA-6C08-4CEA-9F1C-9C7365CB9793}"/>
</file>

<file path=customXml/itemProps2.xml><?xml version="1.0" encoding="utf-8"?>
<ds:datastoreItem xmlns:ds="http://schemas.openxmlformats.org/officeDocument/2006/customXml" ds:itemID="{D3699C74-B6D5-4F2D-9D5A-52AF3306DE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4342AB-7D55-4789-AD2E-9A0922F80FE9}">
  <ds:schemaRefs>
    <ds:schemaRef ds:uri="http://schemas.openxmlformats.org/package/2006/metadata/core-properties"/>
    <ds:schemaRef ds:uri="4d9d89e9-8d05-49f6-b80b-be1c68dfc50b"/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  <ds:schemaRef ds:uri="9ab6e8bf-cb51-441b-859c-b167d0cd32a2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Laxmi Harding</dc:creator>
  <cp:keywords/>
  <dc:description/>
  <cp:lastModifiedBy>WATSON, Sam (NHS NORTH CENTRAL LONDON ICB - 93C)</cp:lastModifiedBy>
  <cp:revision>2</cp:revision>
  <dcterms:created xsi:type="dcterms:W3CDTF">2026-01-30T16:55:00Z</dcterms:created>
  <dcterms:modified xsi:type="dcterms:W3CDTF">2026-01-30T16:55:00Z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0x010100A487C681BE0F0D479281148155683789</vt:lpwstr>
  </property>
</Properties>
</file>