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3FEF" w14:textId="77777777" w:rsidR="003354E1" w:rsidRDefault="00ED7525" w:rsidP="003354E1">
      <w:pPr>
        <w:pStyle w:val="NCLBodyText"/>
        <w:spacing w:before="0"/>
        <w:jc w:val="left"/>
      </w:pPr>
      <w:r>
        <w:rPr>
          <w:rFonts w:ascii="Arial" w:hAnsi="Arial" w:cs="Arial"/>
          <w:noProof/>
          <w:lang w:eastAsia="en-GB"/>
        </w:rPr>
        <w:pict w14:anchorId="64BD413F">
          <v:shapetype id="_x0000_t202" coordsize="21600,21600" o:spt="202" path="m,l,21600r21600,l21600,xe">
            <v:stroke joinstyle="miter"/>
            <v:path gradientshapeok="t" o:connecttype="rect"/>
          </v:shapetype>
          <v:shape id="Text Box 3" o:spid="_x0000_s1026" type="#_x0000_t202" style="position:absolute;margin-left:178.8pt;margin-top:-10.1pt;width:307.7pt;height:15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" stroked="f">
            <v:textbox inset="1.5mm">
              <w:txbxContent>
                <w:p w14:paraId="64BD414B" w14:textId="77777777" w:rsidR="00F15845" w:rsidRDefault="00F15845" w:rsidP="003354E1">
                  <w:pPr>
                    <w:pStyle w:val="NCLBodyText"/>
                    <w:spacing w:before="0"/>
                    <w:jc w:val="right"/>
                  </w:pPr>
                  <w:r>
                    <w:rPr>
                      <w:noProof/>
                      <w:lang w:eastAsia="en-GB"/>
                    </w:rPr>
                    <w:drawing>
                      <wp:inline distT="0" distB="0" distL="0" distR="0" wp14:anchorId="64BD4155" wp14:editId="64BD4156">
                        <wp:extent cx="2974269" cy="3238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8266" cy="334085"/>
                                </a:xfrm>
                                <a:prstGeom prst="rect">
                                  <a:avLst/>
                                </a:prstGeom>
                                <a:noFill/>
                                <a:ln>
                                  <a:noFill/>
                                </a:ln>
                              </pic:spPr>
                            </pic:pic>
                          </a:graphicData>
                        </a:graphic>
                      </wp:inline>
                    </w:drawing>
                  </w:r>
                </w:p>
                <w:p w14:paraId="64BD414C" w14:textId="77777777" w:rsidR="00F15845" w:rsidRDefault="00F15845" w:rsidP="003354E1">
                  <w:pPr>
                    <w:pStyle w:val="NCLBodyText"/>
                    <w:spacing w:before="0"/>
                    <w:jc w:val="left"/>
                  </w:pPr>
                </w:p>
                <w:p w14:paraId="64BD414D" w14:textId="77777777" w:rsidR="00F15845" w:rsidRPr="00F15845" w:rsidRDefault="00F15845" w:rsidP="003354E1">
                  <w:pPr>
                    <w:jc w:val="right"/>
                    <w:rPr>
                      <w:rFonts w:asciiTheme="minorHAnsi" w:hAnsiTheme="minorHAnsi"/>
                      <w:b/>
                      <w:color w:val="007B85"/>
                      <w:sz w:val="24"/>
                      <w:szCs w:val="28"/>
                    </w:rPr>
                  </w:pPr>
                  <w:r w:rsidRPr="00F15845">
                    <w:rPr>
                      <w:rFonts w:asciiTheme="minorHAnsi" w:hAnsiTheme="minorHAnsi"/>
                      <w:b/>
                      <w:color w:val="007B85"/>
                      <w:sz w:val="24"/>
                      <w:szCs w:val="28"/>
                    </w:rPr>
                    <w:t>USE OF MEDICINES COMMITTEE</w:t>
                  </w:r>
                </w:p>
                <w:p w14:paraId="64BD414E" w14:textId="77777777" w:rsidR="00F15845" w:rsidRPr="00F15845" w:rsidRDefault="00F15845" w:rsidP="003354E1">
                  <w:pPr>
                    <w:jc w:val="right"/>
                    <w:rPr>
                      <w:rFonts w:asciiTheme="minorHAnsi" w:hAnsiTheme="minorHAnsi" w:cstheme="minorHAnsi"/>
                    </w:rPr>
                  </w:pPr>
                  <w:r w:rsidRPr="00F15845">
                    <w:rPr>
                      <w:rFonts w:asciiTheme="minorHAnsi" w:hAnsiTheme="minorHAnsi" w:cstheme="minorHAnsi"/>
                    </w:rPr>
                    <w:t>c/o Pharmacy Department</w:t>
                  </w:r>
                </w:p>
                <w:p w14:paraId="64BD414F" w14:textId="77777777" w:rsidR="00F15845" w:rsidRPr="00F15845" w:rsidRDefault="00F15845" w:rsidP="003354E1">
                  <w:pPr>
                    <w:jc w:val="right"/>
                    <w:rPr>
                      <w:rFonts w:asciiTheme="minorHAnsi" w:hAnsiTheme="minorHAnsi" w:cstheme="minorHAnsi"/>
                    </w:rPr>
                  </w:pPr>
                  <w:r w:rsidRPr="00F15845">
                    <w:rPr>
                      <w:rFonts w:asciiTheme="minorHAnsi" w:hAnsiTheme="minorHAnsi" w:cstheme="minorHAnsi"/>
                    </w:rPr>
                    <w:t>University College Hospital</w:t>
                  </w:r>
                </w:p>
                <w:p w14:paraId="64BD4150" w14:textId="77777777" w:rsidR="00F15845" w:rsidRPr="00F15845" w:rsidRDefault="00F15845" w:rsidP="003354E1">
                  <w:pPr>
                    <w:jc w:val="right"/>
                    <w:rPr>
                      <w:rFonts w:asciiTheme="minorHAnsi" w:hAnsiTheme="minorHAnsi" w:cstheme="minorHAnsi"/>
                    </w:rPr>
                  </w:pPr>
                  <w:r w:rsidRPr="00F15845">
                    <w:rPr>
                      <w:rFonts w:asciiTheme="minorHAnsi" w:hAnsiTheme="minorHAnsi" w:cstheme="minorHAnsi"/>
                    </w:rPr>
                    <w:t>235 Euston Road</w:t>
                  </w:r>
                </w:p>
                <w:p w14:paraId="64BD4151" w14:textId="77777777" w:rsidR="00F15845" w:rsidRPr="00F15845" w:rsidRDefault="00F15845" w:rsidP="003354E1">
                  <w:pPr>
                    <w:jc w:val="right"/>
                    <w:rPr>
                      <w:rFonts w:asciiTheme="minorHAnsi" w:hAnsiTheme="minorHAnsi" w:cstheme="minorHAnsi"/>
                    </w:rPr>
                  </w:pPr>
                  <w:r w:rsidRPr="00F15845">
                    <w:rPr>
                      <w:rFonts w:asciiTheme="minorHAnsi" w:hAnsiTheme="minorHAnsi" w:cstheme="minorHAnsi"/>
                    </w:rPr>
                    <w:t xml:space="preserve"> London, NW1 2BU</w:t>
                  </w:r>
                </w:p>
                <w:p w14:paraId="64BD4152" w14:textId="77777777" w:rsidR="00F15845" w:rsidRPr="00F15845" w:rsidRDefault="00F15845" w:rsidP="003354E1">
                  <w:pPr>
                    <w:jc w:val="right"/>
                    <w:rPr>
                      <w:rFonts w:asciiTheme="minorHAnsi" w:hAnsiTheme="minorHAnsi" w:cstheme="minorHAnsi"/>
                    </w:rPr>
                  </w:pPr>
                </w:p>
                <w:p w14:paraId="64BD4153" w14:textId="77777777" w:rsidR="00F15845" w:rsidRPr="0065142B" w:rsidRDefault="00F15845" w:rsidP="003354E1">
                  <w:pPr>
                    <w:jc w:val="right"/>
                    <w:rPr>
                      <w:rFonts w:asciiTheme="minorHAnsi" w:hAnsiTheme="minorHAnsi"/>
                      <w:b/>
                      <w:color w:val="3366FF"/>
                      <w:sz w:val="22"/>
                      <w:szCs w:val="22"/>
                      <w:u w:val="single"/>
                    </w:rPr>
                  </w:pPr>
                  <w:r w:rsidRPr="00F15845">
                    <w:rPr>
                      <w:rFonts w:asciiTheme="minorHAnsi" w:hAnsiTheme="minorHAnsi" w:cstheme="minorHAnsi"/>
                      <w:b/>
                    </w:rPr>
                    <w:t xml:space="preserve">Email: </w:t>
                  </w:r>
                  <w:hyperlink r:id="rId12" w:history="1">
                    <w:r w:rsidRPr="00F15845">
                      <w:rPr>
                        <w:rStyle w:val="Hyperlink"/>
                        <w:rFonts w:asciiTheme="minorHAnsi" w:hAnsiTheme="minorHAnsi" w:cstheme="minorHAnsi"/>
                        <w:b/>
                      </w:rPr>
                      <w:t>uclh.umc@nhs.net</w:t>
                    </w:r>
                  </w:hyperlink>
                </w:p>
                <w:p w14:paraId="64BD4154" w14:textId="77777777" w:rsidR="00F15845" w:rsidRPr="00B20F66" w:rsidRDefault="00F15845" w:rsidP="003354E1">
                  <w:pPr>
                    <w:spacing w:line="240" w:lineRule="exact"/>
                    <w:jc w:val="both"/>
                    <w:rPr>
                      <w:rFonts w:ascii="Calibri" w:hAnsi="Calibri" w:cs="Arial"/>
                    </w:rPr>
                  </w:pPr>
                </w:p>
              </w:txbxContent>
            </v:textbox>
          </v:shape>
        </w:pict>
      </w:r>
      <w:r w:rsidR="003354E1">
        <w:rPr>
          <w:noProof/>
          <w:lang w:eastAsia="en-GB"/>
        </w:rPr>
        <w:drawing>
          <wp:inline distT="0" distB="0" distL="0" distR="0" wp14:anchorId="64BD4140" wp14:editId="64BD4141">
            <wp:extent cx="657225" cy="268544"/>
            <wp:effectExtent l="1905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268544"/>
                    </a:xfrm>
                    <a:prstGeom prst="rect">
                      <a:avLst/>
                    </a:prstGeom>
                    <a:noFill/>
                    <a:ln>
                      <a:noFill/>
                    </a:ln>
                  </pic:spPr>
                </pic:pic>
              </a:graphicData>
            </a:graphic>
          </wp:inline>
        </w:drawing>
      </w:r>
    </w:p>
    <w:p w14:paraId="64BD3FF0" w14:textId="77777777" w:rsidR="003354E1" w:rsidRPr="00F15845" w:rsidRDefault="003354E1" w:rsidP="003354E1">
      <w:pPr>
        <w:pStyle w:val="NCLBodyText"/>
        <w:spacing w:before="0"/>
        <w:jc w:val="right"/>
        <w:rPr>
          <w:sz w:val="20"/>
        </w:rPr>
      </w:pPr>
    </w:p>
    <w:p w14:paraId="64BD3FF1" w14:textId="77777777" w:rsidR="003354E1" w:rsidRPr="00F15845" w:rsidRDefault="003354E1" w:rsidP="003354E1">
      <w:pPr>
        <w:pStyle w:val="NCLBodyText"/>
        <w:spacing w:before="0"/>
        <w:jc w:val="left"/>
        <w:rPr>
          <w:rFonts w:ascii="Arial" w:hAnsi="Arial" w:cs="Arial"/>
          <w:b/>
          <w:color w:val="0072C6"/>
        </w:rPr>
      </w:pPr>
      <w:r w:rsidRPr="00F15845">
        <w:rPr>
          <w:rFonts w:ascii="Arial" w:hAnsi="Arial" w:cs="Arial"/>
          <w:b/>
          <w:color w:val="0072C6"/>
        </w:rPr>
        <w:t>North Central London</w:t>
      </w:r>
    </w:p>
    <w:p w14:paraId="64BD3FF2" w14:textId="77777777" w:rsidR="003354E1" w:rsidRPr="00F15845" w:rsidRDefault="003354E1" w:rsidP="003354E1">
      <w:pPr>
        <w:pStyle w:val="NCLBodyText"/>
        <w:spacing w:before="0"/>
        <w:jc w:val="left"/>
        <w:rPr>
          <w:rFonts w:ascii="Arial" w:hAnsi="Arial" w:cs="Arial"/>
          <w:b/>
          <w:color w:val="0072C6"/>
        </w:rPr>
      </w:pPr>
      <w:r w:rsidRPr="00F15845">
        <w:rPr>
          <w:rFonts w:ascii="Arial" w:hAnsi="Arial" w:cs="Arial"/>
          <w:b/>
          <w:color w:val="0072C6"/>
        </w:rPr>
        <w:t>Joint Formulary Committee</w:t>
      </w:r>
    </w:p>
    <w:p w14:paraId="64BD3FF3" w14:textId="77777777" w:rsidR="003354E1" w:rsidRDefault="003354E1" w:rsidP="003354E1">
      <w:pPr>
        <w:rPr>
          <w:rFonts w:ascii="Arial" w:hAnsi="Arial" w:cs="Arial"/>
        </w:rPr>
      </w:pPr>
    </w:p>
    <w:p w14:paraId="64BD3FF4" w14:textId="77777777" w:rsidR="003354E1" w:rsidRPr="00FA0AF9" w:rsidRDefault="003354E1" w:rsidP="003354E1">
      <w:pPr>
        <w:jc w:val="right"/>
        <w:rPr>
          <w:rFonts w:ascii="Arial" w:hAnsi="Arial" w:cs="Arial"/>
        </w:rPr>
      </w:pPr>
    </w:p>
    <w:p w14:paraId="64BD3FF5" w14:textId="77777777" w:rsidR="003354E1" w:rsidRPr="00FA0AF9" w:rsidRDefault="003354E1" w:rsidP="003354E1">
      <w:pPr>
        <w:ind w:left="6300" w:right="-781"/>
        <w:rPr>
          <w:rFonts w:ascii="Arial" w:hAnsi="Arial" w:cs="Arial"/>
        </w:rPr>
      </w:pPr>
    </w:p>
    <w:p w14:paraId="64BD3FF6" w14:textId="77777777" w:rsidR="003354E1" w:rsidRPr="00FA0AF9" w:rsidRDefault="003354E1" w:rsidP="003354E1">
      <w:pPr>
        <w:ind w:right="-781"/>
        <w:rPr>
          <w:rFonts w:ascii="Arial" w:hAnsi="Arial" w:cs="Arial"/>
        </w:rPr>
      </w:pPr>
    </w:p>
    <w:p w14:paraId="64BD3FF7" w14:textId="77777777" w:rsidR="003354E1" w:rsidRPr="00FA0AF9" w:rsidRDefault="003354E1" w:rsidP="003354E1">
      <w:pPr>
        <w:ind w:right="-781"/>
        <w:rPr>
          <w:rFonts w:ascii="Arial" w:hAnsi="Arial" w:cs="Arial"/>
        </w:rPr>
      </w:pPr>
    </w:p>
    <w:p w14:paraId="64BD3FF8" w14:textId="77777777" w:rsidR="003354E1" w:rsidRDefault="003354E1" w:rsidP="003354E1">
      <w:pPr>
        <w:ind w:right="-781"/>
        <w:jc w:val="both"/>
        <w:rPr>
          <w:rFonts w:ascii="Arial" w:hAnsi="Arial" w:cs="Arial"/>
          <w:sz w:val="18"/>
        </w:rPr>
      </w:pPr>
    </w:p>
    <w:p w14:paraId="64BD3FF9" w14:textId="77777777" w:rsidR="00F15845" w:rsidRDefault="00F15845" w:rsidP="003354E1">
      <w:pPr>
        <w:ind w:right="-781"/>
        <w:jc w:val="both"/>
        <w:rPr>
          <w:rFonts w:ascii="Arial" w:hAnsi="Arial" w:cs="Arial"/>
          <w:sz w:val="18"/>
        </w:rPr>
      </w:pPr>
    </w:p>
    <w:p w14:paraId="64BD3FFA" w14:textId="77777777" w:rsidR="00F15845" w:rsidRPr="00FA0AF9" w:rsidRDefault="00F15845" w:rsidP="003354E1">
      <w:pPr>
        <w:ind w:right="-781"/>
        <w:jc w:val="both"/>
        <w:rPr>
          <w:rFonts w:ascii="Arial" w:hAnsi="Arial" w:cs="Arial"/>
          <w:sz w:val="18"/>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90"/>
      </w:tblGrid>
      <w:tr w:rsidR="003354E1" w:rsidRPr="00FA0AF9" w14:paraId="64BD3FFD" w14:textId="77777777" w:rsidTr="00F15845">
        <w:tc>
          <w:tcPr>
            <w:tcW w:w="10497" w:type="dxa"/>
            <w:shd w:val="clear" w:color="auto" w:fill="F3F3F3"/>
            <w:tcMar>
              <w:top w:w="57" w:type="dxa"/>
              <w:left w:w="57" w:type="dxa"/>
              <w:bottom w:w="57" w:type="dxa"/>
              <w:right w:w="57" w:type="dxa"/>
            </w:tcMar>
          </w:tcPr>
          <w:p w14:paraId="64BD3FFB" w14:textId="77777777" w:rsidR="003354E1" w:rsidRDefault="003354E1" w:rsidP="00F15845">
            <w:pPr>
              <w:jc w:val="center"/>
              <w:rPr>
                <w:rFonts w:ascii="Arial" w:hAnsi="Arial" w:cs="Arial"/>
                <w:b/>
                <w:spacing w:val="30"/>
                <w:szCs w:val="16"/>
              </w:rPr>
            </w:pPr>
            <w:r w:rsidRPr="005A40EE">
              <w:rPr>
                <w:rFonts w:ascii="Arial" w:hAnsi="Arial" w:cs="Arial"/>
                <w:b/>
                <w:spacing w:val="30"/>
                <w:szCs w:val="16"/>
              </w:rPr>
              <w:t xml:space="preserve">Application form for the use of a new medicine (or indication) in </w:t>
            </w:r>
          </w:p>
          <w:p w14:paraId="64BD3FFC" w14:textId="77777777" w:rsidR="003354E1" w:rsidRPr="00FA0AF9" w:rsidRDefault="003354E1" w:rsidP="00F15845">
            <w:pPr>
              <w:jc w:val="center"/>
              <w:rPr>
                <w:rFonts w:ascii="Arial" w:hAnsi="Arial" w:cs="Arial"/>
                <w:b/>
                <w:spacing w:val="30"/>
                <w:sz w:val="16"/>
                <w:szCs w:val="16"/>
              </w:rPr>
            </w:pPr>
            <w:r>
              <w:rPr>
                <w:rFonts w:ascii="Arial" w:hAnsi="Arial" w:cs="Arial"/>
                <w:b/>
                <w:spacing w:val="30"/>
                <w:szCs w:val="16"/>
              </w:rPr>
              <w:t xml:space="preserve">UCLH or </w:t>
            </w:r>
            <w:r w:rsidRPr="005A40EE">
              <w:rPr>
                <w:rFonts w:ascii="Arial" w:hAnsi="Arial" w:cs="Arial"/>
                <w:b/>
                <w:spacing w:val="30"/>
                <w:szCs w:val="16"/>
              </w:rPr>
              <w:t>North Central London</w:t>
            </w:r>
          </w:p>
        </w:tc>
      </w:tr>
    </w:tbl>
    <w:p w14:paraId="64BD3FFE" w14:textId="77777777" w:rsidR="003354E1" w:rsidRPr="005A40EE" w:rsidRDefault="003354E1" w:rsidP="003354E1">
      <w:pPr>
        <w:jc w:val="both"/>
        <w:rPr>
          <w:rFonts w:ascii="Calibri" w:hAnsi="Calibri" w:cs="Arial"/>
        </w:rPr>
      </w:pPr>
      <w:r w:rsidRPr="00FA0AF9">
        <w:rPr>
          <w:rFonts w:ascii="Arial" w:hAnsi="Arial" w:cs="Arial"/>
          <w:b/>
          <w:bCs/>
          <w:sz w:val="16"/>
        </w:rPr>
        <w:br/>
      </w:r>
      <w:r w:rsidRPr="005A40EE">
        <w:rPr>
          <w:rFonts w:ascii="Calibri" w:hAnsi="Calibri" w:cs="Arial"/>
        </w:rPr>
        <w:t>The North Central London (NCL) Joint Formulary Committee’s (JFC) role is to advise Commissioners and Provider Trusts on appropriate, equitable, evidence-based and cost-effective use of medicines. The collaboration between JFC and Use of Medicines Committee (UMC) at UCLH is outlined in the flow chart.</w:t>
      </w:r>
    </w:p>
    <w:p w14:paraId="64BD3FFF" w14:textId="77777777" w:rsidR="003354E1" w:rsidRPr="005A40EE" w:rsidRDefault="003354E1" w:rsidP="003354E1">
      <w:pPr>
        <w:jc w:val="both"/>
        <w:rPr>
          <w:rFonts w:ascii="Calibri" w:hAnsi="Calibri" w:cs="Arial"/>
        </w:rPr>
      </w:pPr>
    </w:p>
    <w:p w14:paraId="64BD4000" w14:textId="77777777" w:rsidR="003354E1" w:rsidRPr="005A40EE" w:rsidRDefault="003354E1" w:rsidP="003354E1">
      <w:pPr>
        <w:jc w:val="both"/>
        <w:rPr>
          <w:rFonts w:ascii="Calibri" w:hAnsi="Calibri" w:cs="Arial"/>
        </w:rPr>
      </w:pPr>
      <w:r w:rsidRPr="005A40EE">
        <w:rPr>
          <w:rFonts w:ascii="Calibri" w:hAnsi="Calibri" w:cs="Arial"/>
        </w:rPr>
        <w:t xml:space="preserve">Attached is an application form for a new medicine [or indication] to be reviewed by the NCL JFC or the UMC. Both these Committees are driven by an evidence-based approach and this form is designed to help you highlight the benefits of your chosen medicine. New medicines will be recommended if they offer a significant advantage over existing formulary products. An advantage may be conferred by improved: </w:t>
      </w:r>
    </w:p>
    <w:p w14:paraId="64BD4001" w14:textId="77777777" w:rsidR="003354E1" w:rsidRPr="005A40EE" w:rsidRDefault="003354E1" w:rsidP="003354E1">
      <w:pPr>
        <w:jc w:val="both"/>
        <w:rPr>
          <w:rFonts w:ascii="Calibri" w:hAnsi="Calibri" w:cs="Arial"/>
        </w:rPr>
      </w:pPr>
    </w:p>
    <w:p w14:paraId="64BD4002" w14:textId="77777777" w:rsidR="003354E1" w:rsidRPr="005A40EE" w:rsidRDefault="003354E1" w:rsidP="003354E1">
      <w:pPr>
        <w:pStyle w:val="ListParagraph"/>
        <w:numPr>
          <w:ilvl w:val="0"/>
          <w:numId w:val="33"/>
        </w:numPr>
        <w:jc w:val="both"/>
        <w:rPr>
          <w:rFonts w:ascii="Calibri" w:hAnsi="Calibri" w:cs="Arial"/>
        </w:rPr>
      </w:pPr>
      <w:r w:rsidRPr="005A40EE">
        <w:rPr>
          <w:rFonts w:ascii="Calibri" w:hAnsi="Calibri" w:cs="Arial"/>
        </w:rPr>
        <w:t>Efficacy</w:t>
      </w:r>
    </w:p>
    <w:p w14:paraId="64BD4003" w14:textId="77777777" w:rsidR="003354E1" w:rsidRPr="005A40EE" w:rsidRDefault="003354E1" w:rsidP="003354E1">
      <w:pPr>
        <w:pStyle w:val="ListParagraph"/>
        <w:numPr>
          <w:ilvl w:val="0"/>
          <w:numId w:val="33"/>
        </w:numPr>
        <w:jc w:val="both"/>
        <w:rPr>
          <w:rFonts w:ascii="Calibri" w:hAnsi="Calibri" w:cs="Arial"/>
        </w:rPr>
      </w:pPr>
      <w:r w:rsidRPr="005A40EE">
        <w:rPr>
          <w:rFonts w:ascii="Calibri" w:hAnsi="Calibri" w:cs="Arial"/>
        </w:rPr>
        <w:t xml:space="preserve">Safety </w:t>
      </w:r>
    </w:p>
    <w:p w14:paraId="64BD4004" w14:textId="77777777" w:rsidR="003354E1" w:rsidRPr="005A40EE" w:rsidRDefault="003354E1" w:rsidP="003354E1">
      <w:pPr>
        <w:pStyle w:val="ListParagraph"/>
        <w:numPr>
          <w:ilvl w:val="0"/>
          <w:numId w:val="33"/>
        </w:numPr>
        <w:jc w:val="both"/>
        <w:rPr>
          <w:rFonts w:ascii="Calibri" w:hAnsi="Calibri" w:cs="Arial"/>
        </w:rPr>
      </w:pPr>
      <w:r w:rsidRPr="005A40EE">
        <w:rPr>
          <w:rFonts w:ascii="Calibri" w:hAnsi="Calibri" w:cs="Arial"/>
        </w:rPr>
        <w:t xml:space="preserve">Convenience </w:t>
      </w:r>
    </w:p>
    <w:p w14:paraId="64BD4005" w14:textId="77777777" w:rsidR="003354E1" w:rsidRPr="005A40EE" w:rsidRDefault="003354E1" w:rsidP="003354E1">
      <w:pPr>
        <w:pStyle w:val="ListParagraph"/>
        <w:numPr>
          <w:ilvl w:val="0"/>
          <w:numId w:val="33"/>
        </w:numPr>
        <w:jc w:val="both"/>
        <w:rPr>
          <w:rFonts w:ascii="Calibri" w:hAnsi="Calibri" w:cs="Arial"/>
        </w:rPr>
      </w:pPr>
      <w:r w:rsidRPr="005A40EE">
        <w:rPr>
          <w:rFonts w:ascii="Calibri" w:hAnsi="Calibri" w:cs="Arial"/>
        </w:rPr>
        <w:t>Cost</w:t>
      </w:r>
    </w:p>
    <w:p w14:paraId="64BD4006" w14:textId="77777777" w:rsidR="003354E1" w:rsidRPr="005A40EE" w:rsidRDefault="003354E1" w:rsidP="003354E1">
      <w:pPr>
        <w:jc w:val="both"/>
        <w:rPr>
          <w:rFonts w:ascii="Calibri" w:hAnsi="Calibri" w:cs="Arial"/>
        </w:rPr>
      </w:pPr>
    </w:p>
    <w:p w14:paraId="64BD4007" w14:textId="77777777" w:rsidR="003354E1" w:rsidRPr="005A40EE" w:rsidRDefault="003354E1" w:rsidP="003354E1">
      <w:pPr>
        <w:jc w:val="both"/>
        <w:rPr>
          <w:rFonts w:ascii="Calibri" w:hAnsi="Calibri" w:cs="Arial"/>
        </w:rPr>
      </w:pPr>
      <w:r w:rsidRPr="005A40EE">
        <w:rPr>
          <w:rFonts w:ascii="Calibri" w:hAnsi="Calibri" w:cs="Arial"/>
        </w:rPr>
        <w:t>It is essential that all relevant sections are filled in legibly and comprehensively to avoid delaying your application. If the form is not fully complete then your application cannot be processed. Please note that budgetary approval will also be required</w:t>
      </w:r>
      <w:r w:rsidR="009461AA">
        <w:rPr>
          <w:rFonts w:ascii="Calibri" w:hAnsi="Calibri" w:cs="Arial"/>
        </w:rPr>
        <w:t xml:space="preserve"> prior to submission of the application.</w:t>
      </w:r>
    </w:p>
    <w:p w14:paraId="64BD4008" w14:textId="77777777" w:rsidR="003354E1" w:rsidRPr="005A40EE" w:rsidRDefault="003354E1" w:rsidP="003354E1">
      <w:pPr>
        <w:jc w:val="both"/>
        <w:rPr>
          <w:rFonts w:ascii="Calibri" w:hAnsi="Calibri" w:cs="Arial"/>
        </w:rPr>
      </w:pPr>
    </w:p>
    <w:p w14:paraId="64BD4009" w14:textId="77777777" w:rsidR="003354E1" w:rsidRPr="005A40EE" w:rsidRDefault="003354E1" w:rsidP="003354E1">
      <w:pPr>
        <w:jc w:val="both"/>
        <w:rPr>
          <w:rFonts w:ascii="Calibri" w:hAnsi="Calibri" w:cs="Arial"/>
        </w:rPr>
      </w:pPr>
      <w:r w:rsidRPr="005A40EE">
        <w:rPr>
          <w:rFonts w:ascii="Calibri" w:hAnsi="Calibri" w:cs="Arial"/>
        </w:rPr>
        <w:t>You will receive email confirmation</w:t>
      </w:r>
      <w:r w:rsidR="009461AA">
        <w:rPr>
          <w:rFonts w:ascii="Calibri" w:hAnsi="Calibri" w:cs="Arial"/>
        </w:rPr>
        <w:t xml:space="preserve"> from the UMC or JFC secretariat</w:t>
      </w:r>
      <w:r w:rsidRPr="005A40EE">
        <w:rPr>
          <w:rFonts w:ascii="Calibri" w:hAnsi="Calibri" w:cs="Arial"/>
        </w:rPr>
        <w:t xml:space="preserve"> of its acceptance</w:t>
      </w:r>
      <w:r w:rsidR="00F55385">
        <w:rPr>
          <w:rFonts w:ascii="Calibri" w:hAnsi="Calibri" w:cs="Arial"/>
        </w:rPr>
        <w:t xml:space="preserve">, </w:t>
      </w:r>
      <w:r w:rsidR="009461AA">
        <w:rPr>
          <w:rFonts w:ascii="Calibri" w:hAnsi="Calibri" w:cs="Arial"/>
        </w:rPr>
        <w:t xml:space="preserve">advised which Committee will review the application and the date on which it can be heard. </w:t>
      </w:r>
      <w:r w:rsidRPr="005A40EE">
        <w:rPr>
          <w:rFonts w:ascii="Calibri" w:hAnsi="Calibri" w:cs="Arial"/>
        </w:rPr>
        <w:t xml:space="preserve">Other stakeholders within NCL will also be invited to make comment. You will be invited to attend the meeting, but attendance is not mandatory (although preferred). On the day of the meeting, a Committee nominee will present a summary of your application and you will be given the opportunity to voice any errors, misinterpretations or omissions. The Committee members may also take this opportunity to ask you any questions regarding the application. You will then be asked to leave and the outcome decision will be communicated to you [and other stakeholders] via email one to two weeks after the meeting. </w:t>
      </w:r>
    </w:p>
    <w:p w14:paraId="64BD400A" w14:textId="77777777" w:rsidR="003354E1" w:rsidRPr="005A40EE" w:rsidRDefault="003354E1" w:rsidP="003354E1">
      <w:pPr>
        <w:jc w:val="both"/>
        <w:rPr>
          <w:rFonts w:ascii="Calibri" w:hAnsi="Calibri" w:cs="Arial"/>
        </w:rPr>
      </w:pPr>
    </w:p>
    <w:p w14:paraId="64BD400B" w14:textId="77777777" w:rsidR="003354E1" w:rsidRPr="005A40EE" w:rsidRDefault="003354E1" w:rsidP="003354E1">
      <w:pPr>
        <w:jc w:val="both"/>
        <w:rPr>
          <w:rFonts w:ascii="Calibri" w:hAnsi="Calibri" w:cs="Arial"/>
        </w:rPr>
      </w:pPr>
      <w:r w:rsidRPr="005A40EE">
        <w:rPr>
          <w:rFonts w:ascii="Calibri" w:hAnsi="Calibri" w:cs="Arial"/>
        </w:rPr>
        <w:t xml:space="preserve">Please return the completed form electronically to uclh.umc@nhs.net along with accompanying treatment guidelines and electronic copies of the supporting references. </w:t>
      </w:r>
    </w:p>
    <w:p w14:paraId="64BD400C" w14:textId="77777777" w:rsidR="003354E1" w:rsidRDefault="003354E1" w:rsidP="003354E1">
      <w:pPr>
        <w:jc w:val="both"/>
        <w:rPr>
          <w:rFonts w:ascii="Calibri" w:hAnsi="Calibri" w:cs="Arial"/>
        </w:rPr>
      </w:pPr>
    </w:p>
    <w:p w14:paraId="64BD400D" w14:textId="77777777" w:rsidR="00F55385" w:rsidRPr="005A40EE" w:rsidRDefault="00F55385" w:rsidP="003354E1">
      <w:pPr>
        <w:jc w:val="both"/>
        <w:rPr>
          <w:rFonts w:ascii="Calibri" w:hAnsi="Calibri" w:cs="Arial"/>
        </w:rPr>
      </w:pPr>
    </w:p>
    <w:p w14:paraId="64BD400E" w14:textId="77777777" w:rsidR="003354E1" w:rsidRPr="005A40EE" w:rsidRDefault="003354E1" w:rsidP="003354E1">
      <w:pPr>
        <w:jc w:val="both"/>
        <w:rPr>
          <w:rFonts w:ascii="Calibri" w:hAnsi="Calibri" w:cs="Arial"/>
        </w:rPr>
      </w:pPr>
      <w:r w:rsidRPr="005A40EE">
        <w:rPr>
          <w:rFonts w:ascii="Calibri" w:hAnsi="Calibri" w:cs="Arial"/>
        </w:rPr>
        <w:t>Yours sincerely,</w:t>
      </w:r>
    </w:p>
    <w:p w14:paraId="64BD400F" w14:textId="77777777" w:rsidR="00F55385" w:rsidRPr="005A40EE" w:rsidRDefault="00F55385" w:rsidP="003354E1">
      <w:pPr>
        <w:jc w:val="both"/>
        <w:rPr>
          <w:rFonts w:ascii="Calibri" w:hAnsi="Calibri" w:cs="Arial"/>
        </w:rPr>
      </w:pPr>
    </w:p>
    <w:p w14:paraId="64BD4010" w14:textId="77777777" w:rsidR="003354E1" w:rsidRDefault="00E437F1" w:rsidP="003354E1">
      <w:pPr>
        <w:jc w:val="both"/>
        <w:rPr>
          <w:rFonts w:ascii="Calibri" w:hAnsi="Calibri" w:cs="Arial"/>
        </w:rPr>
      </w:pPr>
      <w:r>
        <w:rPr>
          <w:rFonts w:ascii="Calibri" w:hAnsi="Calibri" w:cs="Arial"/>
        </w:rPr>
        <w:t>Andrew Barron</w:t>
      </w:r>
    </w:p>
    <w:p w14:paraId="64BD4011" w14:textId="77777777" w:rsidR="00F55385" w:rsidRPr="00F55385" w:rsidRDefault="0041618C" w:rsidP="003354E1">
      <w:pPr>
        <w:jc w:val="both"/>
        <w:rPr>
          <w:rFonts w:asciiTheme="minorHAnsi" w:hAnsiTheme="minorHAnsi" w:cstheme="minorHAnsi"/>
          <w:bCs/>
          <w:bdr w:val="none" w:sz="0" w:space="0" w:color="auto" w:frame="1"/>
        </w:rPr>
      </w:pPr>
      <w:r w:rsidRPr="00F55385">
        <w:rPr>
          <w:rFonts w:asciiTheme="minorHAnsi" w:hAnsiTheme="minorHAnsi" w:cstheme="minorHAnsi"/>
          <w:bCs/>
          <w:bdr w:val="none" w:sz="0" w:space="0" w:color="auto" w:frame="1"/>
        </w:rPr>
        <w:t>Lead Pharmacist - Formulary, Medicines Management &amp; Clinical Trials</w:t>
      </w:r>
    </w:p>
    <w:p w14:paraId="64BD4012" w14:textId="77777777" w:rsidR="003354E1" w:rsidRPr="005A40EE" w:rsidRDefault="003354E1" w:rsidP="003354E1">
      <w:pPr>
        <w:jc w:val="both"/>
        <w:rPr>
          <w:rFonts w:ascii="Calibri" w:hAnsi="Calibri" w:cs="Arial"/>
        </w:rPr>
      </w:pPr>
      <w:r w:rsidRPr="005A40EE">
        <w:rPr>
          <w:rFonts w:ascii="Calibri" w:hAnsi="Calibri" w:cs="Arial"/>
        </w:rPr>
        <w:t>On behalf of Use of Medicines Committee (UMC)</w:t>
      </w:r>
    </w:p>
    <w:p w14:paraId="64BD4013" w14:textId="77777777" w:rsidR="008C1772" w:rsidRPr="008C1772" w:rsidRDefault="008C1772" w:rsidP="00C705DB">
      <w:pPr>
        <w:jc w:val="both"/>
        <w:rPr>
          <w:rFonts w:ascii="Calibri" w:hAnsi="Calibri" w:cs="Arial"/>
          <w:b/>
        </w:rPr>
        <w:sectPr w:rsidR="008C1772" w:rsidRPr="008C1772" w:rsidSect="00891D46">
          <w:headerReference w:type="even" r:id="rId14"/>
          <w:headerReference w:type="default" r:id="rId15"/>
          <w:footerReference w:type="even" r:id="rId16"/>
          <w:footerReference w:type="default" r:id="rId17"/>
          <w:headerReference w:type="first" r:id="rId18"/>
          <w:footerReference w:type="first" r:id="rId19"/>
          <w:pgSz w:w="11907" w:h="16840" w:code="9"/>
          <w:pgMar w:top="1134" w:right="1440" w:bottom="1440" w:left="1134" w:header="709" w:footer="476" w:gutter="0"/>
          <w:cols w:space="720"/>
          <w:titlePg/>
          <w:docGrid w:linePitch="272"/>
        </w:sectPr>
      </w:pPr>
    </w:p>
    <w:p w14:paraId="64BD4014" w14:textId="77777777" w:rsidR="00D35FAF" w:rsidRDefault="00D35FAF" w:rsidP="00862038">
      <w:pPr>
        <w:tabs>
          <w:tab w:val="left" w:pos="270"/>
        </w:tabs>
        <w:ind w:left="180"/>
        <w:rPr>
          <w:rFonts w:ascii="Arial" w:hAnsi="Arial" w:cs="Arial"/>
          <w:sz w:val="18"/>
        </w:rPr>
      </w:pPr>
    </w:p>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5040"/>
        <w:gridCol w:w="231"/>
        <w:gridCol w:w="5349"/>
      </w:tblGrid>
      <w:tr w:rsidR="00D35FAF" w14:paraId="64BD4016" w14:textId="77777777" w:rsidTr="004C54B0">
        <w:tc>
          <w:tcPr>
            <w:tcW w:w="10620" w:type="dxa"/>
            <w:gridSpan w:val="3"/>
            <w:tcBorders>
              <w:bottom w:val="single" w:sz="12" w:space="0" w:color="BFBFBF" w:themeColor="background1" w:themeShade="BF"/>
            </w:tcBorders>
            <w:shd w:val="clear" w:color="auto" w:fill="F3F3F3"/>
            <w:tcMar>
              <w:top w:w="57" w:type="dxa"/>
              <w:left w:w="57" w:type="dxa"/>
              <w:bottom w:w="57" w:type="dxa"/>
              <w:right w:w="57" w:type="dxa"/>
            </w:tcMar>
          </w:tcPr>
          <w:p w14:paraId="64BD4015" w14:textId="77777777" w:rsidR="00D35FAF" w:rsidRPr="00BC4B8A" w:rsidRDefault="00D35FAF" w:rsidP="004C54B0">
            <w:pPr>
              <w:jc w:val="center"/>
              <w:rPr>
                <w:rFonts w:asciiTheme="minorHAnsi" w:hAnsiTheme="minorHAnsi" w:cs="Arial"/>
                <w:b/>
                <w:color w:val="333333"/>
                <w:spacing w:val="30"/>
              </w:rPr>
            </w:pPr>
            <w:r w:rsidRPr="00BC4B8A">
              <w:rPr>
                <w:rFonts w:asciiTheme="minorHAnsi" w:hAnsiTheme="minorHAnsi" w:cs="Arial"/>
                <w:b/>
                <w:color w:val="333333"/>
                <w:spacing w:val="30"/>
              </w:rPr>
              <w:t xml:space="preserve">Application form for the use of a new medicine (or indication) </w:t>
            </w:r>
            <w:r w:rsidR="004C54B0" w:rsidRPr="00BC4B8A">
              <w:rPr>
                <w:rFonts w:asciiTheme="minorHAnsi" w:hAnsiTheme="minorHAnsi" w:cs="Arial"/>
                <w:b/>
                <w:color w:val="333333"/>
                <w:spacing w:val="30"/>
              </w:rPr>
              <w:t>in North Central London</w:t>
            </w:r>
          </w:p>
        </w:tc>
      </w:tr>
      <w:tr w:rsidR="004C54B0" w14:paraId="64BD4018" w14:textId="77777777" w:rsidTr="00306B0C">
        <w:tblPrEx>
          <w:shd w:val="clear" w:color="auto" w:fill="auto"/>
        </w:tblPrEx>
        <w:trPr>
          <w:trHeight w:val="126"/>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64BD4017" w14:textId="77777777" w:rsidR="004C54B0" w:rsidRPr="00BC4B8A" w:rsidRDefault="004C54B0">
            <w:pPr>
              <w:tabs>
                <w:tab w:val="left" w:pos="0"/>
              </w:tabs>
              <w:ind w:left="360" w:hanging="360"/>
              <w:rPr>
                <w:rFonts w:asciiTheme="minorHAnsi" w:hAnsiTheme="minorHAnsi" w:cs="Arial"/>
                <w:b/>
                <w:color w:val="333333"/>
                <w:spacing w:val="30"/>
              </w:rPr>
            </w:pPr>
          </w:p>
        </w:tc>
      </w:tr>
      <w:tr w:rsidR="00D35FAF" w14:paraId="64BD401A" w14:textId="77777777" w:rsidTr="004C54B0">
        <w:tblPrEx>
          <w:shd w:val="clear" w:color="auto" w:fill="auto"/>
        </w:tblPrEx>
        <w:trPr>
          <w:trHeight w:val="126"/>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64BD4019" w14:textId="77777777" w:rsidR="00D35FAF" w:rsidRPr="00BC4B8A" w:rsidRDefault="00D35FAF">
            <w:pPr>
              <w:tabs>
                <w:tab w:val="left" w:pos="0"/>
              </w:tabs>
              <w:ind w:left="360" w:hanging="360"/>
              <w:rPr>
                <w:rFonts w:asciiTheme="minorHAnsi" w:hAnsiTheme="minorHAnsi" w:cs="Arial"/>
                <w:b/>
                <w:color w:val="333333"/>
                <w:spacing w:val="30"/>
              </w:rPr>
            </w:pPr>
            <w:r w:rsidRPr="00BC4B8A">
              <w:rPr>
                <w:rFonts w:asciiTheme="minorHAnsi" w:hAnsiTheme="minorHAnsi" w:cs="Arial"/>
                <w:b/>
                <w:color w:val="333333"/>
                <w:spacing w:val="30"/>
              </w:rPr>
              <w:t>1. APPLICANT’S DETAILS</w:t>
            </w:r>
          </w:p>
        </w:tc>
      </w:tr>
      <w:tr w:rsidR="00D35FAF" w14:paraId="64BD401F" w14:textId="77777777" w:rsidTr="00862038">
        <w:tblPrEx>
          <w:shd w:val="clear" w:color="auto" w:fill="auto"/>
        </w:tblPrEx>
        <w:trPr>
          <w:trHeight w:val="407"/>
        </w:trPr>
        <w:tc>
          <w:tcPr>
            <w:tcW w:w="5040" w:type="dxa"/>
            <w:tcMar>
              <w:top w:w="57" w:type="dxa"/>
              <w:left w:w="57" w:type="dxa"/>
              <w:bottom w:w="57" w:type="dxa"/>
              <w:right w:w="57" w:type="dxa"/>
            </w:tcMar>
          </w:tcPr>
          <w:p w14:paraId="64BD401B" w14:textId="77777777" w:rsidR="00D35FAF" w:rsidRPr="00BC4B8A" w:rsidRDefault="000F2FC0">
            <w:pPr>
              <w:tabs>
                <w:tab w:val="left" w:pos="270"/>
              </w:tabs>
              <w:rPr>
                <w:rFonts w:asciiTheme="minorHAnsi" w:hAnsiTheme="minorHAnsi" w:cs="Arial"/>
              </w:rPr>
            </w:pPr>
            <w:r>
              <w:rPr>
                <w:rFonts w:asciiTheme="minorHAnsi" w:hAnsiTheme="minorHAnsi" w:cs="Arial"/>
              </w:rPr>
              <w:t>Applicant</w:t>
            </w:r>
            <w:r w:rsidRPr="00BC4B8A">
              <w:rPr>
                <w:rFonts w:asciiTheme="minorHAnsi" w:hAnsiTheme="minorHAnsi" w:cs="Arial"/>
              </w:rPr>
              <w:t xml:space="preserve"> </w:t>
            </w:r>
            <w:r w:rsidR="00D35FAF" w:rsidRPr="00BC4B8A">
              <w:rPr>
                <w:rFonts w:asciiTheme="minorHAnsi" w:hAnsiTheme="minorHAnsi" w:cs="Arial"/>
              </w:rPr>
              <w:t xml:space="preserve">name:  </w:t>
            </w:r>
          </w:p>
          <w:p w14:paraId="64BD401C" w14:textId="77777777" w:rsidR="00D35FAF" w:rsidRPr="00BC4B8A" w:rsidRDefault="00E96EBE">
            <w:pPr>
              <w:tabs>
                <w:tab w:val="left" w:pos="270"/>
              </w:tabs>
              <w:rPr>
                <w:rFonts w:asciiTheme="minorHAnsi" w:hAnsiTheme="minorHAnsi" w:cs="Arial"/>
                <w:b/>
              </w:rPr>
            </w:pPr>
            <w:r w:rsidRPr="00BC4B8A">
              <w:rPr>
                <w:rFonts w:asciiTheme="minorHAnsi" w:hAnsiTheme="minorHAnsi" w:cs="Arial"/>
                <w:b/>
              </w:rPr>
              <w:fldChar w:fldCharType="begin">
                <w:ffData>
                  <w:name w:val="Text2"/>
                  <w:enabled/>
                  <w:calcOnExit w:val="0"/>
                  <w:textInput/>
                </w:ffData>
              </w:fldChar>
            </w:r>
            <w:r w:rsidR="00D35FA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Pr>
          <w:p w14:paraId="64BD401D"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Email address:</w:t>
            </w:r>
          </w:p>
          <w:p w14:paraId="64BD401E" w14:textId="77777777" w:rsidR="00D35FAF" w:rsidRPr="00BC4B8A" w:rsidRDefault="00E96EBE">
            <w:pPr>
              <w:tabs>
                <w:tab w:val="left" w:pos="270"/>
              </w:tabs>
              <w:rPr>
                <w:rFonts w:asciiTheme="minorHAnsi" w:hAnsiTheme="minorHAnsi" w:cs="Arial"/>
              </w:rPr>
            </w:pPr>
            <w:r w:rsidRPr="00BC4B8A">
              <w:rPr>
                <w:rFonts w:asciiTheme="minorHAnsi" w:hAnsiTheme="minorHAnsi" w:cs="Arial"/>
                <w:b/>
              </w:rPr>
              <w:fldChar w:fldCharType="begin">
                <w:ffData>
                  <w:name w:val="Text4"/>
                  <w:enabled/>
                  <w:calcOnExit w:val="0"/>
                  <w:textInput/>
                </w:ffData>
              </w:fldChar>
            </w:r>
            <w:r w:rsidR="00D35FA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Pr="00BC4B8A">
              <w:rPr>
                <w:rFonts w:asciiTheme="minorHAnsi" w:hAnsiTheme="minorHAnsi" w:cs="Arial"/>
                <w:b/>
              </w:rPr>
              <w:fldChar w:fldCharType="end"/>
            </w:r>
          </w:p>
        </w:tc>
      </w:tr>
      <w:tr w:rsidR="00E355F3" w14:paraId="64BD4024" w14:textId="77777777" w:rsidTr="00AD6D99">
        <w:trPr>
          <w:trHeight w:val="457"/>
        </w:trPr>
        <w:tc>
          <w:tcPr>
            <w:tcW w:w="5040" w:type="dxa"/>
            <w:tcBorders>
              <w:bottom w:val="single" w:sz="12" w:space="0" w:color="BFBFBF" w:themeColor="background1" w:themeShade="BF"/>
            </w:tcBorders>
            <w:tcMar>
              <w:top w:w="57" w:type="dxa"/>
              <w:left w:w="57" w:type="dxa"/>
              <w:bottom w:w="57" w:type="dxa"/>
              <w:right w:w="57" w:type="dxa"/>
            </w:tcMar>
          </w:tcPr>
          <w:p w14:paraId="64BD4020" w14:textId="77777777" w:rsidR="00E355F3" w:rsidRDefault="00E355F3" w:rsidP="00AD6D99">
            <w:pPr>
              <w:tabs>
                <w:tab w:val="left" w:pos="270"/>
              </w:tabs>
              <w:rPr>
                <w:rFonts w:asciiTheme="minorHAnsi" w:hAnsiTheme="minorHAnsi" w:cs="Arial"/>
              </w:rPr>
            </w:pPr>
            <w:r>
              <w:rPr>
                <w:rFonts w:asciiTheme="minorHAnsi" w:hAnsiTheme="minorHAnsi" w:cs="Arial"/>
              </w:rPr>
              <w:t>Role</w:t>
            </w:r>
            <w:r w:rsidRPr="00BC4B8A">
              <w:rPr>
                <w:rFonts w:asciiTheme="minorHAnsi" w:hAnsiTheme="minorHAnsi" w:cs="Arial"/>
              </w:rPr>
              <w:t>:</w:t>
            </w:r>
          </w:p>
          <w:p w14:paraId="64BD4021" w14:textId="77777777" w:rsidR="00E355F3" w:rsidRPr="00C35A20" w:rsidRDefault="00E96EBE">
            <w:pPr>
              <w:rPr>
                <w:rFonts w:asciiTheme="minorHAnsi" w:hAnsiTheme="minorHAnsi" w:cs="Arial"/>
                <w:b/>
              </w:rPr>
            </w:pPr>
            <w:r w:rsidRPr="00BC4B8A">
              <w:rPr>
                <w:rFonts w:asciiTheme="minorHAnsi" w:hAnsiTheme="minorHAnsi" w:cs="Arial"/>
                <w:b/>
              </w:rPr>
              <w:fldChar w:fldCharType="begin">
                <w:ffData>
                  <w:name w:val="Text6"/>
                  <w:enabled/>
                  <w:calcOnExit w:val="0"/>
                  <w:textInput/>
                </w:ffData>
              </w:fldChar>
            </w:r>
            <w:r w:rsidR="00E355F3"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E355F3" w:rsidRPr="00BC4B8A">
              <w:rPr>
                <w:rFonts w:asciiTheme="minorHAnsi" w:hAnsiTheme="minorHAnsi" w:cs="Arial"/>
                <w:b/>
                <w:noProof/>
              </w:rPr>
              <w:t> </w:t>
            </w:r>
            <w:r w:rsidR="00E355F3" w:rsidRPr="00BC4B8A">
              <w:rPr>
                <w:rFonts w:asciiTheme="minorHAnsi" w:hAnsiTheme="minorHAnsi" w:cs="Arial"/>
                <w:b/>
                <w:noProof/>
              </w:rPr>
              <w:t> </w:t>
            </w:r>
            <w:r w:rsidR="00E355F3" w:rsidRPr="00BC4B8A">
              <w:rPr>
                <w:rFonts w:asciiTheme="minorHAnsi" w:hAnsiTheme="minorHAnsi" w:cs="Arial"/>
                <w:b/>
                <w:noProof/>
              </w:rPr>
              <w:t> </w:t>
            </w:r>
            <w:r w:rsidR="00E355F3" w:rsidRPr="00BC4B8A">
              <w:rPr>
                <w:rFonts w:asciiTheme="minorHAnsi" w:hAnsiTheme="minorHAnsi" w:cs="Arial"/>
                <w:b/>
                <w:noProof/>
              </w:rPr>
              <w:t> </w:t>
            </w:r>
            <w:r w:rsidR="00E355F3"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Borders>
              <w:bottom w:val="single" w:sz="12" w:space="0" w:color="BFBFBF" w:themeColor="background1" w:themeShade="BF"/>
            </w:tcBorders>
          </w:tcPr>
          <w:p w14:paraId="64BD4022" w14:textId="77777777" w:rsidR="00E355F3" w:rsidRPr="00E237F3" w:rsidRDefault="00E355F3">
            <w:pPr>
              <w:rPr>
                <w:rFonts w:asciiTheme="minorHAnsi" w:hAnsiTheme="minorHAnsi" w:cs="Arial"/>
              </w:rPr>
            </w:pPr>
            <w:r>
              <w:rPr>
                <w:rFonts w:asciiTheme="minorHAnsi" w:hAnsiTheme="minorHAnsi" w:cs="Arial"/>
              </w:rPr>
              <w:t>Trust/Organisation</w:t>
            </w:r>
            <w:r w:rsidRPr="00BC4B8A">
              <w:rPr>
                <w:rFonts w:asciiTheme="minorHAnsi" w:hAnsiTheme="minorHAnsi" w:cs="Arial"/>
              </w:rPr>
              <w:t>:</w:t>
            </w:r>
          </w:p>
          <w:p w14:paraId="64BD4023" w14:textId="77777777" w:rsidR="00E355F3" w:rsidRPr="00BC4B8A" w:rsidRDefault="00E96EBE">
            <w:pPr>
              <w:rPr>
                <w:rFonts w:asciiTheme="minorHAnsi" w:hAnsiTheme="minorHAnsi" w:cs="Arial"/>
                <w:b/>
              </w:rPr>
            </w:pPr>
            <w:r w:rsidRPr="00BC4B8A">
              <w:rPr>
                <w:rFonts w:asciiTheme="minorHAnsi" w:hAnsiTheme="minorHAnsi" w:cs="Arial"/>
                <w:b/>
              </w:rPr>
              <w:fldChar w:fldCharType="begin">
                <w:ffData>
                  <w:name w:val="Text7"/>
                  <w:enabled/>
                  <w:calcOnExit w:val="0"/>
                  <w:textInput/>
                </w:ffData>
              </w:fldChar>
            </w:r>
            <w:r w:rsidR="00E355F3"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E355F3" w:rsidRPr="00BC4B8A">
              <w:rPr>
                <w:rFonts w:asciiTheme="minorHAnsi" w:hAnsiTheme="minorHAnsi" w:cs="Arial"/>
                <w:b/>
                <w:noProof/>
              </w:rPr>
              <w:t> </w:t>
            </w:r>
            <w:r w:rsidR="00E355F3" w:rsidRPr="00BC4B8A">
              <w:rPr>
                <w:rFonts w:asciiTheme="minorHAnsi" w:hAnsiTheme="minorHAnsi" w:cs="Arial"/>
                <w:b/>
                <w:noProof/>
              </w:rPr>
              <w:t> </w:t>
            </w:r>
            <w:r w:rsidR="00E355F3" w:rsidRPr="00BC4B8A">
              <w:rPr>
                <w:rFonts w:asciiTheme="minorHAnsi" w:hAnsiTheme="minorHAnsi" w:cs="Arial"/>
                <w:b/>
                <w:noProof/>
              </w:rPr>
              <w:t> </w:t>
            </w:r>
            <w:r w:rsidR="00E355F3" w:rsidRPr="00BC4B8A">
              <w:rPr>
                <w:rFonts w:asciiTheme="minorHAnsi" w:hAnsiTheme="minorHAnsi" w:cs="Arial"/>
                <w:b/>
                <w:noProof/>
              </w:rPr>
              <w:t> </w:t>
            </w:r>
            <w:r w:rsidR="00E355F3" w:rsidRPr="00BC4B8A">
              <w:rPr>
                <w:rFonts w:asciiTheme="minorHAnsi" w:hAnsiTheme="minorHAnsi" w:cs="Arial"/>
                <w:b/>
                <w:noProof/>
              </w:rPr>
              <w:t> </w:t>
            </w:r>
            <w:r w:rsidRPr="00BC4B8A">
              <w:rPr>
                <w:rFonts w:asciiTheme="minorHAnsi" w:hAnsiTheme="minorHAnsi" w:cs="Arial"/>
                <w:b/>
              </w:rPr>
              <w:fldChar w:fldCharType="end"/>
            </w:r>
          </w:p>
        </w:tc>
      </w:tr>
      <w:tr w:rsidR="004C54B0" w14:paraId="64BD4026" w14:textId="77777777" w:rsidTr="00306B0C">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113" w:type="dxa"/>
            </w:tcMar>
            <w:vAlign w:val="center"/>
          </w:tcPr>
          <w:p w14:paraId="64BD4025" w14:textId="77777777" w:rsidR="00B8518F" w:rsidRPr="00BC4B8A" w:rsidRDefault="00B8518F" w:rsidP="00B8518F">
            <w:pPr>
              <w:tabs>
                <w:tab w:val="left" w:pos="0"/>
              </w:tabs>
              <w:rPr>
                <w:rFonts w:asciiTheme="minorHAnsi" w:hAnsiTheme="minorHAnsi" w:cs="Arial"/>
                <w:b/>
                <w:color w:val="333333"/>
                <w:spacing w:val="30"/>
              </w:rPr>
            </w:pPr>
          </w:p>
        </w:tc>
      </w:tr>
      <w:tr w:rsidR="00B8518F" w:rsidRPr="00BC4B8A" w14:paraId="64BD4028" w14:textId="77777777" w:rsidTr="00B8518F">
        <w:tblPrEx>
          <w:shd w:val="clear" w:color="auto" w:fill="auto"/>
        </w:tblPrEx>
        <w:trPr>
          <w:trHeight w:val="17"/>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64BD4027" w14:textId="77777777" w:rsidR="00B8518F" w:rsidRPr="00BC4B8A" w:rsidRDefault="00C35A20" w:rsidP="00CF742F">
            <w:pPr>
              <w:rPr>
                <w:rFonts w:asciiTheme="minorHAnsi" w:hAnsiTheme="minorHAnsi" w:cs="Arial"/>
                <w:b/>
                <w:color w:val="333333"/>
                <w:spacing w:val="30"/>
              </w:rPr>
            </w:pPr>
            <w:r w:rsidRPr="00C35A20">
              <w:rPr>
                <w:rFonts w:asciiTheme="minorHAnsi" w:hAnsiTheme="minorHAnsi" w:cs="Arial"/>
                <w:b/>
                <w:color w:val="333333"/>
                <w:spacing w:val="30"/>
              </w:rPr>
              <w:t>2. DECLARATIONS OF INTEREST</w:t>
            </w:r>
          </w:p>
        </w:tc>
      </w:tr>
      <w:tr w:rsidR="00B8518F" w:rsidRPr="00BC4B8A" w14:paraId="64BD4039" w14:textId="77777777" w:rsidTr="00CF742F">
        <w:tblPrEx>
          <w:shd w:val="clear" w:color="auto" w:fill="auto"/>
        </w:tblPrEx>
        <w:trPr>
          <w:trHeight w:val="494"/>
        </w:trPr>
        <w:tc>
          <w:tcPr>
            <w:tcW w:w="10620" w:type="dxa"/>
            <w:gridSpan w:val="3"/>
            <w:tcBorders>
              <w:bottom w:val="single" w:sz="12" w:space="0" w:color="BFBFBF" w:themeColor="background1" w:themeShade="BF"/>
            </w:tcBorders>
            <w:tcMar>
              <w:top w:w="57" w:type="dxa"/>
              <w:left w:w="57" w:type="dxa"/>
              <w:bottom w:w="57" w:type="dxa"/>
              <w:right w:w="57" w:type="dxa"/>
            </w:tcMar>
          </w:tcPr>
          <w:p w14:paraId="64BD4029" w14:textId="77777777" w:rsidR="00C35A20" w:rsidRPr="00C35A20" w:rsidRDefault="00C35A20" w:rsidP="00C35A20">
            <w:pPr>
              <w:rPr>
                <w:rFonts w:asciiTheme="minorHAnsi" w:hAnsiTheme="minorHAnsi" w:cs="Arial"/>
              </w:rPr>
            </w:pPr>
            <w:r w:rsidRPr="00C35A20">
              <w:rPr>
                <w:rFonts w:asciiTheme="minorHAnsi" w:hAnsiTheme="minorHAnsi" w:cs="Arial"/>
              </w:rPr>
              <w:t xml:space="preserve">Please tick any personal or non-personal interest that you may have associated with  the drug or manufacturer of the medicine </w:t>
            </w:r>
            <w:r w:rsidRPr="00C35A20">
              <w:rPr>
                <w:rFonts w:asciiTheme="minorHAnsi" w:hAnsiTheme="minorHAnsi" w:cs="Arial"/>
                <w:b/>
              </w:rPr>
              <w:t>within the last two years</w:t>
            </w:r>
            <w:r w:rsidRPr="00C35A20">
              <w:rPr>
                <w:rFonts w:asciiTheme="minorHAnsi" w:hAnsiTheme="minorHAnsi" w:cs="Arial"/>
              </w:rPr>
              <w:t>:</w:t>
            </w:r>
          </w:p>
          <w:p w14:paraId="64BD402A" w14:textId="77777777" w:rsidR="00C35A20" w:rsidRPr="00C35A20" w:rsidRDefault="00C35A20" w:rsidP="00C35A20">
            <w:pPr>
              <w:rPr>
                <w:rFonts w:asciiTheme="minorHAnsi" w:hAnsiTheme="minorHAnsi" w:cs="Arial"/>
              </w:rPr>
            </w:pPr>
          </w:p>
          <w:p w14:paraId="64BD402B" w14:textId="77777777" w:rsidR="00C35A20" w:rsidRPr="00C35A20" w:rsidRDefault="00C35A20" w:rsidP="00C35A20">
            <w:pPr>
              <w:rPr>
                <w:rFonts w:asciiTheme="minorHAnsi" w:hAnsiTheme="minorHAnsi" w:cs="Arial"/>
                <w:b/>
              </w:rPr>
            </w:pPr>
            <w:r w:rsidRPr="00C35A20">
              <w:rPr>
                <w:rFonts w:asciiTheme="minorHAnsi" w:hAnsiTheme="minorHAnsi" w:cs="Arial"/>
                <w:b/>
              </w:rPr>
              <w:t xml:space="preserve">A. </w:t>
            </w:r>
            <w:sdt>
              <w:sdtPr>
                <w:rPr>
                  <w:rFonts w:asciiTheme="minorHAnsi" w:hAnsiTheme="minorHAnsi" w:cs="Arial"/>
                </w:rPr>
                <w:id w:val="-1670474953"/>
              </w:sdtPr>
              <w:sdtEndPr/>
              <w:sdtContent>
                <w:r w:rsidR="002E0F02">
                  <w:rPr>
                    <w:rFonts w:ascii="MS Gothic" w:eastAsia="MS Gothic" w:hAnsi="MS Gothic" w:cs="Arial" w:hint="eastAsia"/>
                  </w:rPr>
                  <w:t>☐</w:t>
                </w:r>
              </w:sdtContent>
            </w:sdt>
            <w:r w:rsidR="002E0F02" w:rsidRPr="00C35A20">
              <w:rPr>
                <w:rFonts w:asciiTheme="minorHAnsi" w:hAnsiTheme="minorHAnsi" w:cs="Arial"/>
              </w:rPr>
              <w:t xml:space="preserve"> </w:t>
            </w:r>
            <w:r w:rsidRPr="00C35A20">
              <w:rPr>
                <w:rFonts w:asciiTheme="minorHAnsi" w:hAnsiTheme="minorHAnsi" w:cs="Arial"/>
                <w:b/>
              </w:rPr>
              <w:t>Personal Interests (</w:t>
            </w:r>
            <w:r w:rsidR="00BA2349" w:rsidRPr="00BA2349">
              <w:rPr>
                <w:rFonts w:asciiTheme="minorHAnsi" w:hAnsiTheme="minorHAnsi" w:cs="Arial"/>
                <w:b/>
              </w:rPr>
              <w:t>any form of payment to an individual by a pharmaceutical company</w:t>
            </w:r>
            <w:r w:rsidRPr="00C35A20">
              <w:rPr>
                <w:rFonts w:asciiTheme="minorHAnsi" w:hAnsiTheme="minorHAnsi" w:cs="Arial"/>
                <w:b/>
              </w:rPr>
              <w:t>):</w:t>
            </w:r>
            <w:r w:rsidR="002E0F02" w:rsidRPr="00C35A20">
              <w:rPr>
                <w:rFonts w:asciiTheme="minorHAnsi" w:hAnsiTheme="minorHAnsi" w:cs="Arial"/>
              </w:rPr>
              <w:t xml:space="preserve"> £</w:t>
            </w:r>
            <w:r w:rsidR="00E96EBE"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E96EBE" w:rsidRPr="00BC4B8A">
              <w:rPr>
                <w:rFonts w:asciiTheme="minorHAnsi" w:hAnsiTheme="minorHAnsi" w:cs="Arial"/>
                <w:b/>
              </w:rPr>
              <w:fldChar w:fldCharType="end"/>
            </w:r>
          </w:p>
          <w:p w14:paraId="64BD402C" w14:textId="77777777"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Consultancies:</w:t>
            </w:r>
            <w:r w:rsidRPr="002E0F02">
              <w:rPr>
                <w:rFonts w:asciiTheme="minorHAnsi" w:hAnsiTheme="minorHAnsi" w:cs="Arial"/>
              </w:rPr>
              <w:t xml:space="preserve"> any consultancy, directorship, position in or work for the pharmaceutical industry which attracts regular or occas</w:t>
            </w:r>
            <w:r>
              <w:rPr>
                <w:rFonts w:asciiTheme="minorHAnsi" w:hAnsiTheme="minorHAnsi" w:cs="Arial"/>
              </w:rPr>
              <w:t>ional payments in cash or kind.</w:t>
            </w:r>
          </w:p>
          <w:p w14:paraId="64BD402D" w14:textId="77777777"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 xml:space="preserve">Fee-paid work: </w:t>
            </w:r>
            <w:r w:rsidRPr="002E0F02">
              <w:rPr>
                <w:rFonts w:asciiTheme="minorHAnsi" w:hAnsiTheme="minorHAnsi" w:cs="Arial"/>
              </w:rPr>
              <w:t>any work commissioned by the pharmaceutical industry for which the individual is paid in cash or kind</w:t>
            </w:r>
            <w:r>
              <w:rPr>
                <w:rFonts w:asciiTheme="minorHAnsi" w:hAnsiTheme="minorHAnsi" w:cs="Arial"/>
              </w:rPr>
              <w:t>.</w:t>
            </w:r>
            <w:r w:rsidRPr="002E0F02">
              <w:rPr>
                <w:rFonts w:asciiTheme="minorHAnsi" w:hAnsiTheme="minorHAnsi" w:cs="Arial"/>
              </w:rPr>
              <w:t xml:space="preserve"> </w:t>
            </w:r>
          </w:p>
          <w:p w14:paraId="64BD402E" w14:textId="77777777"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Shareholdings:</w:t>
            </w:r>
            <w:r w:rsidRPr="002E0F02">
              <w:rPr>
                <w:rFonts w:asciiTheme="minorHAnsi" w:hAnsiTheme="minorHAnsi" w:cs="Arial"/>
              </w:rPr>
              <w:t xml:space="preserve"> any shareholding in or other beneficial interest in the pharmaceutical industry. This does not include shareholdings through unit trusts or similar arrangements where the individual has no influence on financial manage</w:t>
            </w:r>
            <w:r w:rsidR="00BA2349">
              <w:rPr>
                <w:rFonts w:asciiTheme="minorHAnsi" w:hAnsiTheme="minorHAnsi" w:cs="Arial"/>
              </w:rPr>
              <w:t>ment.</w:t>
            </w:r>
            <w:r w:rsidRPr="002E0F02">
              <w:rPr>
                <w:rFonts w:asciiTheme="minorHAnsi" w:hAnsiTheme="minorHAnsi" w:cs="Arial"/>
              </w:rPr>
              <w:t xml:space="preserve"> </w:t>
            </w:r>
          </w:p>
          <w:p w14:paraId="64BD402F" w14:textId="77777777" w:rsidR="00C35A20" w:rsidRPr="00BA2349" w:rsidRDefault="002E0F02" w:rsidP="00BA2349">
            <w:pPr>
              <w:pStyle w:val="ListParagraph"/>
              <w:numPr>
                <w:ilvl w:val="0"/>
                <w:numId w:val="30"/>
              </w:numPr>
              <w:rPr>
                <w:rFonts w:asciiTheme="minorHAnsi" w:hAnsiTheme="minorHAnsi" w:cs="Arial"/>
              </w:rPr>
            </w:pPr>
            <w:r w:rsidRPr="002E0F02">
              <w:rPr>
                <w:rFonts w:asciiTheme="minorHAnsi" w:hAnsiTheme="minorHAnsi" w:cs="Arial"/>
                <w:b/>
              </w:rPr>
              <w:t>Expenses/hospitality provided by a pharmaceutical company</w:t>
            </w:r>
          </w:p>
          <w:p w14:paraId="64BD4030" w14:textId="77777777" w:rsidR="00BA2349" w:rsidRPr="00BA2349" w:rsidRDefault="00BA2349" w:rsidP="00BA2349">
            <w:pPr>
              <w:rPr>
                <w:rFonts w:asciiTheme="minorHAnsi" w:hAnsiTheme="minorHAnsi" w:cs="Arial"/>
              </w:rPr>
            </w:pPr>
          </w:p>
          <w:p w14:paraId="64BD4031" w14:textId="77777777" w:rsidR="00C35A20" w:rsidRDefault="00C35A20" w:rsidP="00BA2349">
            <w:pPr>
              <w:rPr>
                <w:rFonts w:asciiTheme="minorHAnsi" w:hAnsiTheme="minorHAnsi" w:cs="Arial"/>
              </w:rPr>
            </w:pPr>
            <w:r w:rsidRPr="00C35A20">
              <w:rPr>
                <w:rFonts w:asciiTheme="minorHAnsi" w:hAnsiTheme="minorHAnsi" w:cs="Arial"/>
                <w:b/>
              </w:rPr>
              <w:t xml:space="preserve">B. </w:t>
            </w:r>
            <w:sdt>
              <w:sdtPr>
                <w:rPr>
                  <w:rFonts w:asciiTheme="minorHAnsi" w:hAnsiTheme="minorHAnsi" w:cs="Arial"/>
                </w:rPr>
                <w:id w:val="-2012669678"/>
              </w:sdtPr>
              <w:sdtEndPr/>
              <w:sdtContent>
                <w:r w:rsidR="00BA2349">
                  <w:rPr>
                    <w:rFonts w:ascii="MS Gothic" w:eastAsia="MS Gothic" w:hAnsi="MS Gothic" w:cs="Arial" w:hint="eastAsia"/>
                  </w:rPr>
                  <w:t>☐</w:t>
                </w:r>
              </w:sdtContent>
            </w:sdt>
            <w:r w:rsidR="00BA2349" w:rsidRPr="00C35A20">
              <w:rPr>
                <w:rFonts w:asciiTheme="minorHAnsi" w:hAnsiTheme="minorHAnsi" w:cs="Arial"/>
              </w:rPr>
              <w:t xml:space="preserve"> </w:t>
            </w:r>
            <w:r w:rsidRPr="00C35A20">
              <w:rPr>
                <w:rFonts w:asciiTheme="minorHAnsi" w:hAnsiTheme="minorHAnsi" w:cs="Arial"/>
                <w:b/>
              </w:rPr>
              <w:t>Non-Personal Interests (</w:t>
            </w:r>
            <w:r w:rsidR="00BA2349" w:rsidRPr="00BA2349">
              <w:rPr>
                <w:rFonts w:asciiTheme="minorHAnsi" w:hAnsiTheme="minorHAnsi" w:cs="Arial"/>
                <w:b/>
              </w:rPr>
              <w:t>involves payment that benefits a department for which an individual is</w:t>
            </w:r>
            <w:r w:rsidR="00BA2349">
              <w:rPr>
                <w:rFonts w:asciiTheme="minorHAnsi" w:hAnsiTheme="minorHAnsi" w:cs="Arial"/>
                <w:b/>
              </w:rPr>
              <w:t xml:space="preserve"> </w:t>
            </w:r>
            <w:r w:rsidR="00BA2349" w:rsidRPr="00BA2349">
              <w:rPr>
                <w:rFonts w:asciiTheme="minorHAnsi" w:hAnsiTheme="minorHAnsi" w:cs="Arial"/>
                <w:b/>
              </w:rPr>
              <w:t>responsible</w:t>
            </w:r>
            <w:r w:rsidRPr="00C35A20">
              <w:rPr>
                <w:rFonts w:asciiTheme="minorHAnsi" w:hAnsiTheme="minorHAnsi" w:cs="Arial"/>
                <w:b/>
              </w:rPr>
              <w:t>):</w:t>
            </w:r>
            <w:r w:rsidR="00BA2349" w:rsidRPr="00C35A20">
              <w:rPr>
                <w:rFonts w:asciiTheme="minorHAnsi" w:hAnsiTheme="minorHAnsi" w:cs="Arial"/>
              </w:rPr>
              <w:t xml:space="preserve"> £</w:t>
            </w:r>
            <w:r w:rsidR="00E96EBE"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E96EBE" w:rsidRPr="00BC4B8A">
              <w:rPr>
                <w:rFonts w:asciiTheme="minorHAnsi" w:hAnsiTheme="minorHAnsi" w:cs="Arial"/>
                <w:b/>
              </w:rPr>
              <w:fldChar w:fldCharType="end"/>
            </w:r>
          </w:p>
          <w:p w14:paraId="64BD4032" w14:textId="77777777"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Fellowships: </w:t>
            </w:r>
            <w:r w:rsidRPr="00BA2349">
              <w:rPr>
                <w:rFonts w:asciiTheme="minorHAnsi" w:hAnsiTheme="minorHAnsi" w:cs="Arial"/>
              </w:rPr>
              <w:t>the holding of a fellowship endowed by the pharmaceutical industry or any other relevant</w:t>
            </w:r>
            <w:r>
              <w:rPr>
                <w:rFonts w:asciiTheme="minorHAnsi" w:hAnsiTheme="minorHAnsi" w:cs="Arial"/>
              </w:rPr>
              <w:t xml:space="preserve"> </w:t>
            </w:r>
            <w:r w:rsidRPr="00BA2349">
              <w:rPr>
                <w:rFonts w:asciiTheme="minorHAnsi" w:hAnsiTheme="minorHAnsi" w:cs="Arial"/>
              </w:rPr>
              <w:t>industry</w:t>
            </w:r>
            <w:r>
              <w:rPr>
                <w:rFonts w:asciiTheme="minorHAnsi" w:hAnsiTheme="minorHAnsi" w:cs="Arial"/>
              </w:rPr>
              <w:t>.</w:t>
            </w:r>
          </w:p>
          <w:p w14:paraId="64BD4033" w14:textId="77777777"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Support by the pharmaceutical industry or any other relevant industry: </w:t>
            </w:r>
            <w:r w:rsidRPr="00BA2349">
              <w:rPr>
                <w:rFonts w:asciiTheme="minorHAnsi" w:hAnsiTheme="minorHAnsi" w:cs="Arial"/>
              </w:rPr>
              <w:t>any payment, other support or sponsorship by the pharmaceutical or other industry that does not convey any pecuniary or material benefit to the individual personally but that benefits his/her position or department</w:t>
            </w:r>
            <w:r>
              <w:rPr>
                <w:rFonts w:asciiTheme="minorHAnsi" w:hAnsiTheme="minorHAnsi" w:cs="Arial"/>
              </w:rPr>
              <w:t>.</w:t>
            </w:r>
          </w:p>
          <w:p w14:paraId="64BD4034" w14:textId="77777777"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from a company: </w:t>
            </w:r>
            <w:r w:rsidRPr="00BA2349">
              <w:rPr>
                <w:rFonts w:asciiTheme="minorHAnsi" w:hAnsiTheme="minorHAnsi" w:cs="Arial"/>
              </w:rPr>
              <w:t>for example, for the running of a unit or department for which an individual is responsible</w:t>
            </w:r>
          </w:p>
          <w:p w14:paraId="64BD4035" w14:textId="77777777"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or fellowships to sponsor a post or staff member in the unit for which the individual is responsible: </w:t>
            </w:r>
            <w:r w:rsidRPr="00BA2349">
              <w:rPr>
                <w:rFonts w:asciiTheme="minorHAnsi" w:hAnsiTheme="minorHAnsi" w:cs="Arial"/>
              </w:rPr>
              <w:t>this does not include financial assistance given to individual students</w:t>
            </w:r>
          </w:p>
          <w:p w14:paraId="64BD4036" w14:textId="77777777" w:rsidR="00BA2349" w:rsidRPr="00BA2349" w:rsidRDefault="00BA2349" w:rsidP="00BA2349">
            <w:pPr>
              <w:pStyle w:val="ListParagraph"/>
              <w:numPr>
                <w:ilvl w:val="0"/>
                <w:numId w:val="31"/>
              </w:numPr>
              <w:rPr>
                <w:rFonts w:asciiTheme="minorHAnsi" w:hAnsiTheme="minorHAnsi" w:cs="Arial"/>
                <w:b/>
              </w:rPr>
            </w:pPr>
            <w:r w:rsidRPr="00BA2349">
              <w:rPr>
                <w:rFonts w:asciiTheme="minorHAnsi" w:hAnsiTheme="minorHAnsi" w:cs="Arial"/>
                <w:b/>
              </w:rPr>
              <w:t>Commissioning of research or other work or advice from staff who work in a unit for which the individual is responsible</w:t>
            </w:r>
          </w:p>
          <w:p w14:paraId="64BD4037" w14:textId="77777777" w:rsidR="00BA2349" w:rsidRDefault="00BA2349" w:rsidP="00C35A20">
            <w:pPr>
              <w:rPr>
                <w:rFonts w:asciiTheme="minorHAnsi" w:hAnsiTheme="minorHAnsi" w:cs="Arial"/>
                <w:b/>
              </w:rPr>
            </w:pPr>
          </w:p>
          <w:p w14:paraId="64BD4038" w14:textId="77777777" w:rsidR="00B8518F" w:rsidRPr="00BC4B8A" w:rsidRDefault="00C35A20" w:rsidP="00C35A20">
            <w:pPr>
              <w:rPr>
                <w:rFonts w:asciiTheme="minorHAnsi" w:hAnsiTheme="minorHAnsi" w:cs="Arial"/>
                <w:b/>
              </w:rPr>
            </w:pPr>
            <w:r w:rsidRPr="00C35A20">
              <w:rPr>
                <w:rFonts w:asciiTheme="minorHAnsi" w:hAnsiTheme="minorHAnsi" w:cs="Arial"/>
                <w:b/>
              </w:rPr>
              <w:t xml:space="preserve">C. </w:t>
            </w:r>
            <w:sdt>
              <w:sdtPr>
                <w:rPr>
                  <w:rFonts w:asciiTheme="minorHAnsi" w:hAnsiTheme="minorHAnsi" w:cs="Arial"/>
                  <w:b/>
                </w:rPr>
                <w:id w:val="169379139"/>
              </w:sdtPr>
              <w:sdtEndPr/>
              <w:sdtContent>
                <w:r>
                  <w:rPr>
                    <w:rFonts w:ascii="MS Gothic" w:eastAsia="MS Gothic" w:hAnsi="MS Gothic" w:cs="Arial" w:hint="eastAsia"/>
                    <w:b/>
                  </w:rPr>
                  <w:t>☐</w:t>
                </w:r>
              </w:sdtContent>
            </w:sdt>
            <w:r w:rsidRPr="00C35A20">
              <w:rPr>
                <w:rFonts w:asciiTheme="minorHAnsi" w:hAnsiTheme="minorHAnsi" w:cs="Arial"/>
                <w:b/>
                <w:bCs/>
              </w:rPr>
              <w:t xml:space="preserve"> </w:t>
            </w:r>
            <w:r w:rsidRPr="00C35A20">
              <w:rPr>
                <w:rFonts w:asciiTheme="minorHAnsi" w:hAnsiTheme="minorHAnsi" w:cs="Arial"/>
                <w:b/>
              </w:rPr>
              <w:t>Nil declarations of interest</w:t>
            </w:r>
            <w:r w:rsidRPr="00C35A20">
              <w:rPr>
                <w:rFonts w:asciiTheme="minorHAnsi" w:hAnsiTheme="minorHAnsi" w:cs="Arial"/>
                <w:b/>
                <w:bCs/>
              </w:rPr>
              <w:t xml:space="preserve"> </w:t>
            </w:r>
            <w:r w:rsidRPr="00C35A20">
              <w:rPr>
                <w:rFonts w:asciiTheme="minorHAnsi" w:hAnsiTheme="minorHAnsi" w:cs="Arial"/>
                <w:b/>
              </w:rPr>
              <w:t xml:space="preserve"> </w:t>
            </w:r>
          </w:p>
        </w:tc>
      </w:tr>
      <w:tr w:rsidR="00B8518F" w:rsidRPr="00120041" w14:paraId="64BD403B" w14:textId="77777777" w:rsidTr="00CF742F">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64BD403A" w14:textId="77777777" w:rsidR="00B8518F" w:rsidRPr="00120041" w:rsidRDefault="00B8518F" w:rsidP="00CF742F">
            <w:pPr>
              <w:rPr>
                <w:rFonts w:asciiTheme="minorHAnsi" w:hAnsiTheme="minorHAnsi" w:cs="Arial"/>
              </w:rPr>
            </w:pPr>
          </w:p>
        </w:tc>
      </w:tr>
      <w:tr w:rsidR="00D35FAF" w14:paraId="64BD403D" w14:textId="77777777" w:rsidTr="004C54B0">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tcBorders>
            <w:shd w:val="clear" w:color="auto" w:fill="F3F3F3"/>
            <w:tcMar>
              <w:top w:w="113" w:type="dxa"/>
            </w:tcMar>
            <w:vAlign w:val="center"/>
          </w:tcPr>
          <w:p w14:paraId="64BD403C" w14:textId="77777777" w:rsidR="00D35FAF" w:rsidRPr="00BC4B8A" w:rsidRDefault="00C35A20">
            <w:pPr>
              <w:tabs>
                <w:tab w:val="left" w:pos="0"/>
              </w:tabs>
              <w:ind w:left="360" w:hanging="360"/>
              <w:rPr>
                <w:rFonts w:asciiTheme="minorHAnsi" w:hAnsiTheme="minorHAnsi" w:cs="Arial"/>
                <w:b/>
              </w:rPr>
            </w:pPr>
            <w:r>
              <w:rPr>
                <w:rFonts w:asciiTheme="minorHAnsi" w:hAnsiTheme="minorHAnsi" w:cs="Arial"/>
                <w:b/>
                <w:color w:val="333333"/>
                <w:spacing w:val="30"/>
              </w:rPr>
              <w:t>3</w:t>
            </w:r>
            <w:r w:rsidR="00D35FAF" w:rsidRPr="00BC4B8A">
              <w:rPr>
                <w:rFonts w:asciiTheme="minorHAnsi" w:hAnsiTheme="minorHAnsi" w:cs="Arial"/>
                <w:b/>
                <w:color w:val="333333"/>
                <w:spacing w:val="30"/>
              </w:rPr>
              <w:t>. MEDICINE DETAILS</w:t>
            </w:r>
          </w:p>
        </w:tc>
      </w:tr>
      <w:tr w:rsidR="00D35FAF" w14:paraId="64BD4040"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69"/>
        </w:trPr>
        <w:tc>
          <w:tcPr>
            <w:tcW w:w="10620" w:type="dxa"/>
            <w:gridSpan w:val="3"/>
            <w:tcMar>
              <w:top w:w="113" w:type="dxa"/>
            </w:tcMar>
          </w:tcPr>
          <w:p w14:paraId="64BD403E" w14:textId="77777777" w:rsidR="00E237F3" w:rsidRPr="0001481B" w:rsidRDefault="00E237F3" w:rsidP="00E237F3">
            <w:pPr>
              <w:tabs>
                <w:tab w:val="left" w:pos="270"/>
              </w:tabs>
              <w:rPr>
                <w:rFonts w:ascii="Calibri" w:hAnsi="Calibri" w:cs="Arial"/>
              </w:rPr>
            </w:pPr>
            <w:r w:rsidRPr="0001481B">
              <w:rPr>
                <w:rFonts w:ascii="Calibri" w:hAnsi="Calibri" w:cs="Arial"/>
              </w:rPr>
              <w:t xml:space="preserve">Name (generic and brand), strength &amp; form: </w:t>
            </w:r>
          </w:p>
          <w:p w14:paraId="64BD403F" w14:textId="77777777" w:rsidR="00D35FAF" w:rsidRPr="00BC4B8A" w:rsidRDefault="00E96EBE">
            <w:pPr>
              <w:tabs>
                <w:tab w:val="left" w:pos="270"/>
              </w:tabs>
              <w:rPr>
                <w:rFonts w:asciiTheme="minorHAnsi" w:hAnsiTheme="minorHAnsi" w:cs="Arial"/>
                <w:b/>
              </w:rPr>
            </w:pPr>
            <w:r w:rsidRPr="00BC4B8A">
              <w:rPr>
                <w:rFonts w:asciiTheme="minorHAnsi" w:hAnsiTheme="minorHAnsi" w:cs="Arial"/>
                <w:b/>
              </w:rPr>
              <w:fldChar w:fldCharType="begin">
                <w:ffData>
                  <w:name w:val="Text8"/>
                  <w:enabled/>
                  <w:calcOnExit w:val="0"/>
                  <w:textInput/>
                </w:ffData>
              </w:fldChar>
            </w:r>
            <w:r w:rsidR="00D35FA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Pr="00BC4B8A">
              <w:rPr>
                <w:rFonts w:asciiTheme="minorHAnsi" w:hAnsiTheme="minorHAnsi" w:cs="Arial"/>
                <w:b/>
              </w:rPr>
              <w:fldChar w:fldCharType="end"/>
            </w:r>
          </w:p>
        </w:tc>
      </w:tr>
      <w:tr w:rsidR="00D35FAF" w14:paraId="64BD404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430"/>
        </w:trPr>
        <w:tc>
          <w:tcPr>
            <w:tcW w:w="5271" w:type="dxa"/>
            <w:gridSpan w:val="2"/>
            <w:tcMar>
              <w:top w:w="113" w:type="dxa"/>
            </w:tcMar>
          </w:tcPr>
          <w:p w14:paraId="64BD4041" w14:textId="77777777" w:rsidR="00D35FAF" w:rsidRPr="00BC4B8A" w:rsidRDefault="00E237F3">
            <w:pPr>
              <w:tabs>
                <w:tab w:val="left" w:pos="270"/>
              </w:tabs>
              <w:rPr>
                <w:rFonts w:asciiTheme="minorHAnsi" w:hAnsiTheme="minorHAnsi" w:cs="Arial"/>
              </w:rPr>
            </w:pPr>
            <w:r>
              <w:rPr>
                <w:rFonts w:asciiTheme="minorHAnsi" w:hAnsiTheme="minorHAnsi" w:cs="Arial"/>
              </w:rPr>
              <w:t>D</w:t>
            </w:r>
            <w:r w:rsidR="00D35FAF" w:rsidRPr="00BC4B8A">
              <w:rPr>
                <w:rFonts w:asciiTheme="minorHAnsi" w:hAnsiTheme="minorHAnsi" w:cs="Arial"/>
              </w:rPr>
              <w:t>ose</w:t>
            </w:r>
            <w:r w:rsidR="008E4449">
              <w:rPr>
                <w:rFonts w:asciiTheme="minorHAnsi" w:hAnsiTheme="minorHAnsi" w:cs="Arial"/>
              </w:rPr>
              <w:t xml:space="preserve"> &amp; frequency</w:t>
            </w:r>
            <w:r w:rsidR="00D35FAF" w:rsidRPr="00BC4B8A">
              <w:rPr>
                <w:rFonts w:asciiTheme="minorHAnsi" w:hAnsiTheme="minorHAnsi" w:cs="Arial"/>
              </w:rPr>
              <w:t>:</w:t>
            </w:r>
          </w:p>
          <w:p w14:paraId="64BD4042" w14:textId="77777777" w:rsidR="00D35FAF" w:rsidRPr="00BC4B8A" w:rsidRDefault="00E96EBE">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00D35FA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Pr="00BC4B8A">
              <w:rPr>
                <w:rFonts w:asciiTheme="minorHAnsi" w:hAnsiTheme="minorHAnsi" w:cs="Arial"/>
                <w:b/>
              </w:rPr>
              <w:fldChar w:fldCharType="end"/>
            </w:r>
          </w:p>
        </w:tc>
        <w:tc>
          <w:tcPr>
            <w:tcW w:w="5349" w:type="dxa"/>
          </w:tcPr>
          <w:p w14:paraId="64BD4043" w14:textId="77777777" w:rsidR="00D35FAF" w:rsidRPr="00BC4B8A" w:rsidRDefault="00E237F3">
            <w:pPr>
              <w:tabs>
                <w:tab w:val="left" w:pos="270"/>
              </w:tabs>
              <w:rPr>
                <w:rFonts w:asciiTheme="minorHAnsi" w:hAnsiTheme="minorHAnsi" w:cs="Arial"/>
              </w:rPr>
            </w:pPr>
            <w:r>
              <w:rPr>
                <w:rFonts w:asciiTheme="minorHAnsi" w:hAnsiTheme="minorHAnsi" w:cs="Arial"/>
              </w:rPr>
              <w:t>Anticipated d</w:t>
            </w:r>
            <w:r w:rsidR="00D35FAF" w:rsidRPr="00BC4B8A">
              <w:rPr>
                <w:rFonts w:asciiTheme="minorHAnsi" w:hAnsiTheme="minorHAnsi" w:cs="Arial"/>
              </w:rPr>
              <w:t>uration of treatment:</w:t>
            </w:r>
          </w:p>
          <w:p w14:paraId="64BD4044" w14:textId="77777777" w:rsidR="00D35FAF" w:rsidRPr="00BC4B8A" w:rsidRDefault="00E96EBE">
            <w:pPr>
              <w:tabs>
                <w:tab w:val="left" w:pos="270"/>
              </w:tabs>
              <w:rPr>
                <w:rFonts w:asciiTheme="minorHAnsi" w:hAnsiTheme="minorHAnsi" w:cs="Arial"/>
                <w:b/>
              </w:rPr>
            </w:pPr>
            <w:r w:rsidRPr="00BC4B8A">
              <w:rPr>
                <w:rFonts w:asciiTheme="minorHAnsi" w:hAnsiTheme="minorHAnsi" w:cs="Arial"/>
                <w:b/>
              </w:rPr>
              <w:fldChar w:fldCharType="begin">
                <w:ffData>
                  <w:name w:val="Text12"/>
                  <w:enabled/>
                  <w:calcOnExit w:val="0"/>
                  <w:textInput/>
                </w:ffData>
              </w:fldChar>
            </w:r>
            <w:r w:rsidR="00D35FA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Pr="00BC4B8A">
              <w:rPr>
                <w:rFonts w:asciiTheme="minorHAnsi" w:hAnsiTheme="minorHAnsi" w:cs="Arial"/>
                <w:b/>
              </w:rPr>
              <w:fldChar w:fldCharType="end"/>
            </w:r>
          </w:p>
        </w:tc>
      </w:tr>
      <w:tr w:rsidR="00D35FAF" w14:paraId="64BD4048"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4BD4046"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Intended indication(s) for use:</w:t>
            </w:r>
          </w:p>
          <w:p w14:paraId="64BD4047" w14:textId="77777777" w:rsidR="00D35FAF" w:rsidRPr="00BC4B8A" w:rsidRDefault="00E96EBE">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00D35FA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00D35FAF" w:rsidRPr="00BC4B8A">
              <w:rPr>
                <w:rFonts w:asciiTheme="minorHAnsi" w:hAnsiTheme="minorHAnsi" w:cs="Arial"/>
                <w:b/>
                <w:noProof/>
              </w:rPr>
              <w:t> </w:t>
            </w:r>
            <w:r w:rsidRPr="00BC4B8A">
              <w:rPr>
                <w:rFonts w:asciiTheme="minorHAnsi" w:hAnsiTheme="minorHAnsi" w:cs="Arial"/>
                <w:b/>
              </w:rPr>
              <w:fldChar w:fldCharType="end"/>
            </w:r>
          </w:p>
        </w:tc>
      </w:tr>
      <w:tr w:rsidR="00D36F4C" w14:paraId="64BD404A"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4BD4049" w14:textId="77777777" w:rsidR="00D36F4C" w:rsidRDefault="00D36F4C">
            <w:pPr>
              <w:tabs>
                <w:tab w:val="left" w:pos="270"/>
              </w:tabs>
              <w:rPr>
                <w:rFonts w:asciiTheme="minorHAnsi" w:hAnsiTheme="minorHAnsi" w:cs="Arial"/>
              </w:rPr>
            </w:pPr>
            <w:r>
              <w:rPr>
                <w:rFonts w:asciiTheme="minorHAnsi" w:hAnsiTheme="minorHAnsi" w:cs="Arial"/>
              </w:rPr>
              <w:t xml:space="preserve">Is this product licensed for the proposed indication?  </w:t>
            </w:r>
            <w:sdt>
              <w:sdtPr>
                <w:rPr>
                  <w:rFonts w:asciiTheme="minorHAnsi" w:hAnsiTheme="minorHAnsi" w:cs="Arial"/>
                  <w:b/>
                </w:rPr>
                <w:alias w:val="Yes/No"/>
                <w:tag w:val="Yes/No"/>
                <w:id w:val="-1198004219"/>
                <w:placeholder>
                  <w:docPart w:val="56DC434445964A6FB947977D926C0871"/>
                </w:placeholder>
                <w:showingPlcHdr/>
                <w:comboBox>
                  <w:listItem w:value="Choose an item."/>
                  <w:listItem w:displayText="Yes" w:value="Yes"/>
                  <w:listItem w:displayText="No; off-label use (licensed for another indication)" w:value="No; off-label use (licensed for another indication)"/>
                  <w:listItem w:displayText="No; unlicensed drug (not licensed in the UK for any indication)" w:value="No; unlicensed drug (not licensed in the UK for any indication)"/>
                </w:comboBox>
              </w:sdtPr>
              <w:sdtEndPr/>
              <w:sdtContent>
                <w:r w:rsidRPr="00E237F3">
                  <w:rPr>
                    <w:rStyle w:val="PlaceholderText"/>
                    <w:rFonts w:asciiTheme="minorHAnsi" w:hAnsiTheme="minorHAnsi"/>
                  </w:rPr>
                  <w:t>Choose an item.</w:t>
                </w:r>
              </w:sdtContent>
            </w:sdt>
          </w:p>
        </w:tc>
      </w:tr>
      <w:tr w:rsidR="00F4661C" w14:paraId="64BD404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4BD404B" w14:textId="77777777" w:rsidR="00F4661C" w:rsidRPr="00BC4B8A" w:rsidRDefault="00F4661C" w:rsidP="00F4661C">
            <w:pPr>
              <w:tabs>
                <w:tab w:val="left" w:pos="270"/>
              </w:tabs>
              <w:rPr>
                <w:rFonts w:asciiTheme="minorHAnsi" w:hAnsiTheme="minorHAnsi" w:cs="Arial"/>
              </w:rPr>
            </w:pPr>
            <w:r>
              <w:rPr>
                <w:rFonts w:asciiTheme="minorHAnsi" w:hAnsiTheme="minorHAnsi" w:cs="Arial"/>
              </w:rPr>
              <w:t>Starting criteria for the medicine</w:t>
            </w:r>
            <w:r w:rsidRPr="00BC4B8A">
              <w:rPr>
                <w:rFonts w:asciiTheme="minorHAnsi" w:hAnsiTheme="minorHAnsi" w:cs="Arial"/>
              </w:rPr>
              <w:t>:</w:t>
            </w:r>
          </w:p>
          <w:p w14:paraId="64BD404C" w14:textId="77777777" w:rsidR="00F4661C" w:rsidRPr="00BC4B8A" w:rsidRDefault="00E96EBE"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00F4661C"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F4661C" w:rsidRPr="00BC4B8A">
              <w:rPr>
                <w:rFonts w:asciiTheme="minorHAnsi" w:hAnsiTheme="minorHAnsi" w:cs="Arial"/>
                <w:b/>
                <w:noProof/>
              </w:rPr>
              <w:t> </w:t>
            </w:r>
            <w:r w:rsidR="00F4661C" w:rsidRPr="00BC4B8A">
              <w:rPr>
                <w:rFonts w:asciiTheme="minorHAnsi" w:hAnsiTheme="minorHAnsi" w:cs="Arial"/>
                <w:b/>
                <w:noProof/>
              </w:rPr>
              <w:t> </w:t>
            </w:r>
            <w:r w:rsidR="00F4661C" w:rsidRPr="00BC4B8A">
              <w:rPr>
                <w:rFonts w:asciiTheme="minorHAnsi" w:hAnsiTheme="minorHAnsi" w:cs="Arial"/>
                <w:b/>
                <w:noProof/>
              </w:rPr>
              <w:t> </w:t>
            </w:r>
            <w:r w:rsidR="00F4661C" w:rsidRPr="00BC4B8A">
              <w:rPr>
                <w:rFonts w:asciiTheme="minorHAnsi" w:hAnsiTheme="minorHAnsi" w:cs="Arial"/>
                <w:b/>
                <w:noProof/>
              </w:rPr>
              <w:t> </w:t>
            </w:r>
            <w:r w:rsidR="00F4661C" w:rsidRPr="00BC4B8A">
              <w:rPr>
                <w:rFonts w:asciiTheme="minorHAnsi" w:hAnsiTheme="minorHAnsi" w:cs="Arial"/>
                <w:b/>
                <w:noProof/>
              </w:rPr>
              <w:t> </w:t>
            </w:r>
            <w:r w:rsidRPr="00BC4B8A">
              <w:rPr>
                <w:rFonts w:asciiTheme="minorHAnsi" w:hAnsiTheme="minorHAnsi" w:cs="Arial"/>
                <w:b/>
              </w:rPr>
              <w:fldChar w:fldCharType="end"/>
            </w:r>
          </w:p>
        </w:tc>
      </w:tr>
      <w:tr w:rsidR="00F4661C" w14:paraId="64BD4050"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4BD404E" w14:textId="77777777" w:rsidR="00F4661C" w:rsidRPr="00BC4B8A" w:rsidRDefault="004B4979" w:rsidP="00F4661C">
            <w:pPr>
              <w:tabs>
                <w:tab w:val="left" w:pos="270"/>
              </w:tabs>
              <w:rPr>
                <w:rFonts w:asciiTheme="minorHAnsi" w:hAnsiTheme="minorHAnsi" w:cs="Arial"/>
              </w:rPr>
            </w:pPr>
            <w:r>
              <w:rPr>
                <w:rFonts w:asciiTheme="minorHAnsi" w:hAnsiTheme="minorHAnsi" w:cs="Arial"/>
              </w:rPr>
              <w:t xml:space="preserve">Continuation criteria </w:t>
            </w:r>
            <w:r w:rsidR="00F4661C">
              <w:rPr>
                <w:rFonts w:asciiTheme="minorHAnsi" w:hAnsiTheme="minorHAnsi" w:cs="Arial"/>
              </w:rPr>
              <w:t>for the medicine</w:t>
            </w:r>
            <w:r>
              <w:rPr>
                <w:rFonts w:asciiTheme="minorHAnsi" w:hAnsiTheme="minorHAnsi" w:cs="Arial"/>
              </w:rPr>
              <w:t xml:space="preserve"> (provide desired treatment outcomes, and how/when will these be assessed)</w:t>
            </w:r>
            <w:r w:rsidR="00F4661C" w:rsidRPr="00BC4B8A">
              <w:rPr>
                <w:rFonts w:asciiTheme="minorHAnsi" w:hAnsiTheme="minorHAnsi" w:cs="Arial"/>
              </w:rPr>
              <w:t>:</w:t>
            </w:r>
          </w:p>
          <w:p w14:paraId="64BD404F" w14:textId="77777777" w:rsidR="00F4661C" w:rsidRDefault="00E96EBE" w:rsidP="00F4661C">
            <w:pPr>
              <w:tabs>
                <w:tab w:val="left" w:pos="270"/>
              </w:tabs>
              <w:rPr>
                <w:rFonts w:asciiTheme="minorHAnsi" w:hAnsiTheme="minorHAnsi" w:cs="Arial"/>
              </w:rPr>
            </w:pPr>
            <w:r w:rsidRPr="00BC4B8A">
              <w:rPr>
                <w:rFonts w:asciiTheme="minorHAnsi" w:hAnsiTheme="minorHAnsi" w:cs="Arial"/>
                <w:b/>
              </w:rPr>
              <w:lastRenderedPageBreak/>
              <w:fldChar w:fldCharType="begin">
                <w:ffData>
                  <w:name w:val="Text11"/>
                  <w:enabled/>
                  <w:calcOnExit w:val="0"/>
                  <w:textInput/>
                </w:ffData>
              </w:fldChar>
            </w:r>
            <w:r w:rsidR="00F4661C"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F4661C" w:rsidRPr="00BC4B8A">
              <w:rPr>
                <w:rFonts w:asciiTheme="minorHAnsi" w:hAnsiTheme="minorHAnsi" w:cs="Arial"/>
                <w:b/>
                <w:noProof/>
              </w:rPr>
              <w:t> </w:t>
            </w:r>
            <w:r w:rsidR="00F4661C" w:rsidRPr="00BC4B8A">
              <w:rPr>
                <w:rFonts w:asciiTheme="minorHAnsi" w:hAnsiTheme="minorHAnsi" w:cs="Arial"/>
                <w:b/>
                <w:noProof/>
              </w:rPr>
              <w:t> </w:t>
            </w:r>
            <w:r w:rsidR="00F4661C" w:rsidRPr="00BC4B8A">
              <w:rPr>
                <w:rFonts w:asciiTheme="minorHAnsi" w:hAnsiTheme="minorHAnsi" w:cs="Arial"/>
                <w:b/>
                <w:noProof/>
              </w:rPr>
              <w:t> </w:t>
            </w:r>
            <w:r w:rsidR="00F4661C" w:rsidRPr="00BC4B8A">
              <w:rPr>
                <w:rFonts w:asciiTheme="minorHAnsi" w:hAnsiTheme="minorHAnsi" w:cs="Arial"/>
                <w:b/>
                <w:noProof/>
              </w:rPr>
              <w:t> </w:t>
            </w:r>
            <w:r w:rsidR="00F4661C" w:rsidRPr="00BC4B8A">
              <w:rPr>
                <w:rFonts w:asciiTheme="minorHAnsi" w:hAnsiTheme="minorHAnsi" w:cs="Arial"/>
                <w:b/>
                <w:noProof/>
              </w:rPr>
              <w:t> </w:t>
            </w:r>
            <w:r w:rsidRPr="00BC4B8A">
              <w:rPr>
                <w:rFonts w:asciiTheme="minorHAnsi" w:hAnsiTheme="minorHAnsi" w:cs="Arial"/>
                <w:b/>
              </w:rPr>
              <w:fldChar w:fldCharType="end"/>
            </w:r>
          </w:p>
        </w:tc>
      </w:tr>
    </w:tbl>
    <w:p w14:paraId="64BD4051" w14:textId="77777777" w:rsidR="00CF742F" w:rsidRDefault="00CF742F"/>
    <w:p w14:paraId="64BD4052" w14:textId="77777777" w:rsidR="00CF742F" w:rsidRDefault="00CF74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CF742F" w14:paraId="64BD4054" w14:textId="77777777" w:rsidTr="00CF742F">
        <w:trPr>
          <w:trHeight w:val="225"/>
        </w:trPr>
        <w:tc>
          <w:tcPr>
            <w:tcW w:w="10620" w:type="dxa"/>
            <w:tcBorders>
              <w:top w:val="single" w:sz="12" w:space="0" w:color="BFBFBF" w:themeColor="background1" w:themeShade="BF"/>
            </w:tcBorders>
            <w:shd w:val="clear" w:color="auto" w:fill="F3F3F3"/>
            <w:tcMar>
              <w:top w:w="57" w:type="dxa"/>
              <w:left w:w="57" w:type="dxa"/>
              <w:bottom w:w="57" w:type="dxa"/>
              <w:right w:w="57" w:type="dxa"/>
            </w:tcMar>
          </w:tcPr>
          <w:p w14:paraId="64BD4053" w14:textId="77777777" w:rsidR="00CF742F" w:rsidRPr="00BC4B8A" w:rsidRDefault="00CF742F">
            <w:pPr>
              <w:tabs>
                <w:tab w:val="left" w:pos="0"/>
              </w:tabs>
              <w:ind w:left="360" w:hanging="360"/>
              <w:rPr>
                <w:rFonts w:asciiTheme="minorHAnsi" w:hAnsiTheme="minorHAnsi" w:cs="Arial"/>
                <w:b/>
                <w:color w:val="333333"/>
              </w:rPr>
            </w:pPr>
            <w:r>
              <w:rPr>
                <w:rFonts w:asciiTheme="minorHAnsi" w:hAnsiTheme="minorHAnsi" w:cs="Arial"/>
                <w:b/>
                <w:color w:val="333333"/>
                <w:spacing w:val="30"/>
              </w:rPr>
              <w:t>4</w:t>
            </w:r>
            <w:r w:rsidRPr="00BC4B8A">
              <w:rPr>
                <w:rFonts w:asciiTheme="minorHAnsi" w:hAnsiTheme="minorHAnsi" w:cs="Arial"/>
                <w:b/>
                <w:color w:val="333333"/>
                <w:spacing w:val="30"/>
              </w:rPr>
              <w:t xml:space="preserve">. </w:t>
            </w:r>
            <w:r w:rsidR="00B51097">
              <w:rPr>
                <w:rFonts w:asciiTheme="minorHAnsi" w:hAnsiTheme="minorHAnsi" w:cs="Arial"/>
                <w:b/>
                <w:color w:val="333333"/>
                <w:spacing w:val="30"/>
              </w:rPr>
              <w:t>CONTEXT AND RATIONALE FOR APPLICATION</w:t>
            </w:r>
          </w:p>
        </w:tc>
      </w:tr>
      <w:tr w:rsidR="00CF742F" w14:paraId="64BD4057" w14:textId="77777777" w:rsidTr="00CF742F">
        <w:trPr>
          <w:trHeight w:val="616"/>
        </w:trPr>
        <w:tc>
          <w:tcPr>
            <w:tcW w:w="10620" w:type="dxa"/>
            <w:tcMar>
              <w:top w:w="57" w:type="dxa"/>
              <w:left w:w="57" w:type="dxa"/>
              <w:bottom w:w="57" w:type="dxa"/>
              <w:right w:w="57" w:type="dxa"/>
            </w:tcMar>
          </w:tcPr>
          <w:p w14:paraId="64BD4055" w14:textId="77777777" w:rsidR="00CF742F" w:rsidRDefault="00CF742F" w:rsidP="00CF742F">
            <w:pPr>
              <w:rPr>
                <w:rFonts w:asciiTheme="minorHAnsi" w:hAnsiTheme="minorHAnsi" w:cs="Arial"/>
              </w:rPr>
            </w:pPr>
            <w:r>
              <w:rPr>
                <w:rFonts w:asciiTheme="minorHAnsi" w:hAnsiTheme="minorHAnsi" w:cs="Arial"/>
              </w:rPr>
              <w:t xml:space="preserve">What is the current </w:t>
            </w:r>
            <w:r w:rsidR="00580F7E">
              <w:rPr>
                <w:rFonts w:asciiTheme="minorHAnsi" w:hAnsiTheme="minorHAnsi" w:cs="Arial"/>
              </w:rPr>
              <w:t xml:space="preserve">treatment pathway </w:t>
            </w:r>
            <w:r>
              <w:rPr>
                <w:rFonts w:asciiTheme="minorHAnsi" w:hAnsiTheme="minorHAnsi" w:cs="Arial"/>
              </w:rPr>
              <w:t xml:space="preserve">for this </w:t>
            </w:r>
            <w:r w:rsidR="00A16B86">
              <w:rPr>
                <w:rFonts w:asciiTheme="minorHAnsi" w:hAnsiTheme="minorHAnsi" w:cs="Arial"/>
              </w:rPr>
              <w:t>condition</w:t>
            </w:r>
            <w:r>
              <w:rPr>
                <w:rFonts w:asciiTheme="minorHAnsi" w:hAnsiTheme="minorHAnsi" w:cs="Arial"/>
              </w:rPr>
              <w:t>? Include any supporting local/national/international guidance.</w:t>
            </w:r>
          </w:p>
          <w:p w14:paraId="64BD4056" w14:textId="77777777" w:rsidR="00CF742F" w:rsidRDefault="00E96EBE"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00CF742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CF742F" w:rsidRPr="00BC4B8A">
              <w:rPr>
                <w:rFonts w:asciiTheme="minorHAnsi" w:hAnsiTheme="minorHAnsi" w:cs="Arial"/>
                <w:b/>
                <w:noProof/>
              </w:rPr>
              <w:t> </w:t>
            </w:r>
            <w:r w:rsidR="00CF742F" w:rsidRPr="00BC4B8A">
              <w:rPr>
                <w:rFonts w:asciiTheme="minorHAnsi" w:hAnsiTheme="minorHAnsi" w:cs="Arial"/>
                <w:b/>
                <w:noProof/>
              </w:rPr>
              <w:t> </w:t>
            </w:r>
            <w:r w:rsidR="00CF742F" w:rsidRPr="00BC4B8A">
              <w:rPr>
                <w:rFonts w:asciiTheme="minorHAnsi" w:hAnsiTheme="minorHAnsi" w:cs="Arial"/>
                <w:b/>
                <w:noProof/>
              </w:rPr>
              <w:t> </w:t>
            </w:r>
            <w:r w:rsidR="00CF742F" w:rsidRPr="00BC4B8A">
              <w:rPr>
                <w:rFonts w:asciiTheme="minorHAnsi" w:hAnsiTheme="minorHAnsi" w:cs="Arial"/>
                <w:b/>
                <w:noProof/>
              </w:rPr>
              <w:t> </w:t>
            </w:r>
            <w:r w:rsidR="00CF742F" w:rsidRPr="00BC4B8A">
              <w:rPr>
                <w:rFonts w:asciiTheme="minorHAnsi" w:hAnsiTheme="minorHAnsi" w:cs="Arial"/>
                <w:b/>
                <w:noProof/>
              </w:rPr>
              <w:t> </w:t>
            </w:r>
            <w:r w:rsidRPr="00BC4B8A">
              <w:rPr>
                <w:rFonts w:asciiTheme="minorHAnsi" w:hAnsiTheme="minorHAnsi" w:cs="Arial"/>
                <w:b/>
              </w:rPr>
              <w:fldChar w:fldCharType="end"/>
            </w:r>
          </w:p>
        </w:tc>
      </w:tr>
      <w:tr w:rsidR="00580F7E" w14:paraId="64BD405A" w14:textId="77777777" w:rsidTr="00CF742F">
        <w:trPr>
          <w:trHeight w:val="616"/>
        </w:trPr>
        <w:tc>
          <w:tcPr>
            <w:tcW w:w="10620" w:type="dxa"/>
            <w:tcMar>
              <w:top w:w="57" w:type="dxa"/>
              <w:left w:w="57" w:type="dxa"/>
              <w:bottom w:w="57" w:type="dxa"/>
              <w:right w:w="57" w:type="dxa"/>
            </w:tcMar>
          </w:tcPr>
          <w:p w14:paraId="64BD4058" w14:textId="77777777" w:rsidR="00580F7E" w:rsidRDefault="00580F7E" w:rsidP="00580F7E">
            <w:pPr>
              <w:rPr>
                <w:rFonts w:asciiTheme="minorHAnsi" w:hAnsiTheme="minorHAnsi" w:cs="Arial"/>
              </w:rPr>
            </w:pPr>
            <w:r w:rsidRPr="00580F7E">
              <w:rPr>
                <w:rFonts w:asciiTheme="minorHAnsi" w:hAnsiTheme="minorHAnsi" w:cs="Arial"/>
              </w:rPr>
              <w:t>Where in the pathway does this application sit</w:t>
            </w:r>
            <w:r>
              <w:rPr>
                <w:rFonts w:asciiTheme="minorHAnsi" w:hAnsiTheme="minorHAnsi" w:cs="Arial"/>
              </w:rPr>
              <w:t>:</w:t>
            </w:r>
          </w:p>
          <w:p w14:paraId="64BD4059" w14:textId="77777777" w:rsidR="00580F7E" w:rsidRDefault="00E96EBE" w:rsidP="00580F7E">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00580F7E"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580F7E" w:rsidRPr="00BC4B8A">
              <w:rPr>
                <w:rFonts w:asciiTheme="minorHAnsi" w:hAnsiTheme="minorHAnsi" w:cs="Arial"/>
                <w:b/>
                <w:noProof/>
              </w:rPr>
              <w:t> </w:t>
            </w:r>
            <w:r w:rsidR="00580F7E" w:rsidRPr="00BC4B8A">
              <w:rPr>
                <w:rFonts w:asciiTheme="minorHAnsi" w:hAnsiTheme="minorHAnsi" w:cs="Arial"/>
                <w:b/>
                <w:noProof/>
              </w:rPr>
              <w:t> </w:t>
            </w:r>
            <w:r w:rsidR="00580F7E" w:rsidRPr="00BC4B8A">
              <w:rPr>
                <w:rFonts w:asciiTheme="minorHAnsi" w:hAnsiTheme="minorHAnsi" w:cs="Arial"/>
                <w:b/>
                <w:noProof/>
              </w:rPr>
              <w:t> </w:t>
            </w:r>
            <w:r w:rsidR="00580F7E" w:rsidRPr="00BC4B8A">
              <w:rPr>
                <w:rFonts w:asciiTheme="minorHAnsi" w:hAnsiTheme="minorHAnsi" w:cs="Arial"/>
                <w:b/>
                <w:noProof/>
              </w:rPr>
              <w:t> </w:t>
            </w:r>
            <w:r w:rsidR="00580F7E" w:rsidRPr="00BC4B8A">
              <w:rPr>
                <w:rFonts w:asciiTheme="minorHAnsi" w:hAnsiTheme="minorHAnsi" w:cs="Arial"/>
                <w:b/>
                <w:noProof/>
              </w:rPr>
              <w:t> </w:t>
            </w:r>
            <w:r w:rsidRPr="00BC4B8A">
              <w:rPr>
                <w:rFonts w:asciiTheme="minorHAnsi" w:hAnsiTheme="minorHAnsi" w:cs="Arial"/>
                <w:b/>
              </w:rPr>
              <w:fldChar w:fldCharType="end"/>
            </w:r>
          </w:p>
        </w:tc>
      </w:tr>
      <w:tr w:rsidR="00CF742F" w14:paraId="64BD405D" w14:textId="77777777" w:rsidTr="00AD6D99">
        <w:trPr>
          <w:trHeight w:val="616"/>
        </w:trPr>
        <w:tc>
          <w:tcPr>
            <w:tcW w:w="10620" w:type="dxa"/>
            <w:tcMar>
              <w:top w:w="57" w:type="dxa"/>
              <w:left w:w="57" w:type="dxa"/>
              <w:bottom w:w="57" w:type="dxa"/>
              <w:right w:w="57" w:type="dxa"/>
            </w:tcMar>
          </w:tcPr>
          <w:p w14:paraId="64BD405B" w14:textId="77777777" w:rsidR="00CF742F" w:rsidRDefault="00CF742F" w:rsidP="00CF742F">
            <w:pPr>
              <w:rPr>
                <w:rFonts w:asciiTheme="minorHAnsi" w:hAnsiTheme="minorHAnsi" w:cs="Arial"/>
              </w:rPr>
            </w:pPr>
            <w:r>
              <w:rPr>
                <w:rFonts w:asciiTheme="minorHAnsi" w:hAnsiTheme="minorHAnsi" w:cs="Arial"/>
              </w:rPr>
              <w:t>Describe the unmet need that this application addresses:</w:t>
            </w:r>
          </w:p>
          <w:p w14:paraId="64BD405C" w14:textId="77777777" w:rsidR="00CF742F" w:rsidRPr="00BC4B8A" w:rsidRDefault="00E96EBE"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00CF742F"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CF742F" w:rsidRPr="00BC4B8A">
              <w:rPr>
                <w:rFonts w:asciiTheme="minorHAnsi" w:hAnsiTheme="minorHAnsi" w:cs="Arial"/>
                <w:b/>
                <w:noProof/>
              </w:rPr>
              <w:t> </w:t>
            </w:r>
            <w:r w:rsidR="00CF742F" w:rsidRPr="00BC4B8A">
              <w:rPr>
                <w:rFonts w:asciiTheme="minorHAnsi" w:hAnsiTheme="minorHAnsi" w:cs="Arial"/>
                <w:b/>
                <w:noProof/>
              </w:rPr>
              <w:t> </w:t>
            </w:r>
            <w:r w:rsidR="00CF742F" w:rsidRPr="00BC4B8A">
              <w:rPr>
                <w:rFonts w:asciiTheme="minorHAnsi" w:hAnsiTheme="minorHAnsi" w:cs="Arial"/>
                <w:b/>
                <w:noProof/>
              </w:rPr>
              <w:t> </w:t>
            </w:r>
            <w:r w:rsidR="00CF742F" w:rsidRPr="00BC4B8A">
              <w:rPr>
                <w:rFonts w:asciiTheme="minorHAnsi" w:hAnsiTheme="minorHAnsi" w:cs="Arial"/>
                <w:b/>
                <w:noProof/>
              </w:rPr>
              <w:t> </w:t>
            </w:r>
            <w:r w:rsidR="00CF742F" w:rsidRPr="00BC4B8A">
              <w:rPr>
                <w:rFonts w:asciiTheme="minorHAnsi" w:hAnsiTheme="minorHAnsi" w:cs="Arial"/>
                <w:b/>
                <w:noProof/>
              </w:rPr>
              <w:t> </w:t>
            </w:r>
            <w:r w:rsidRPr="00BC4B8A">
              <w:rPr>
                <w:rFonts w:asciiTheme="minorHAnsi" w:hAnsiTheme="minorHAnsi" w:cs="Arial"/>
                <w:b/>
              </w:rPr>
              <w:fldChar w:fldCharType="end"/>
            </w:r>
          </w:p>
        </w:tc>
      </w:tr>
      <w:tr w:rsidR="00580F7E" w14:paraId="64BD4060" w14:textId="77777777" w:rsidTr="00CF742F">
        <w:trPr>
          <w:trHeight w:val="683"/>
        </w:trPr>
        <w:tc>
          <w:tcPr>
            <w:tcW w:w="10620" w:type="dxa"/>
            <w:tcMar>
              <w:top w:w="57" w:type="dxa"/>
              <w:left w:w="57" w:type="dxa"/>
              <w:bottom w:w="57" w:type="dxa"/>
              <w:right w:w="57" w:type="dxa"/>
            </w:tcMar>
          </w:tcPr>
          <w:p w14:paraId="64BD405E" w14:textId="77777777" w:rsidR="00580F7E" w:rsidRDefault="00580F7E" w:rsidP="00580F7E">
            <w:pPr>
              <w:rPr>
                <w:rFonts w:asciiTheme="minorHAnsi" w:hAnsiTheme="minorHAnsi" w:cs="Arial"/>
              </w:rPr>
            </w:pPr>
            <w:r>
              <w:rPr>
                <w:rFonts w:asciiTheme="minorHAnsi" w:hAnsiTheme="minorHAnsi" w:cs="Arial"/>
              </w:rPr>
              <w:t>How would these patients be treated if the application was not approved (i.e. what is the real-world comparator for this application)?</w:t>
            </w:r>
          </w:p>
          <w:p w14:paraId="64BD405F" w14:textId="77777777" w:rsidR="00580F7E" w:rsidRPr="00AD6D99" w:rsidRDefault="00E96EBE" w:rsidP="00580F7E">
            <w:pPr>
              <w:rPr>
                <w:rFonts w:asciiTheme="minorHAnsi" w:hAnsiTheme="minorHAnsi" w:cs="Arial"/>
                <w:b/>
              </w:rPr>
            </w:pPr>
            <w:r w:rsidRPr="00BC4B8A">
              <w:rPr>
                <w:rFonts w:asciiTheme="minorHAnsi" w:hAnsiTheme="minorHAnsi" w:cs="Arial"/>
                <w:b/>
              </w:rPr>
              <w:fldChar w:fldCharType="begin">
                <w:ffData>
                  <w:name w:val="Text20"/>
                  <w:enabled/>
                  <w:calcOnExit w:val="0"/>
                  <w:textInput/>
                </w:ffData>
              </w:fldChar>
            </w:r>
            <w:r w:rsidR="00580F7E"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580F7E" w:rsidRPr="00BC4B8A">
              <w:rPr>
                <w:rFonts w:asciiTheme="minorHAnsi" w:hAnsiTheme="minorHAnsi" w:cs="Arial"/>
                <w:b/>
                <w:noProof/>
              </w:rPr>
              <w:t> </w:t>
            </w:r>
            <w:r w:rsidR="00580F7E" w:rsidRPr="00BC4B8A">
              <w:rPr>
                <w:rFonts w:asciiTheme="minorHAnsi" w:hAnsiTheme="minorHAnsi" w:cs="Arial"/>
                <w:b/>
                <w:noProof/>
              </w:rPr>
              <w:t> </w:t>
            </w:r>
            <w:r w:rsidR="00580F7E" w:rsidRPr="00BC4B8A">
              <w:rPr>
                <w:rFonts w:asciiTheme="minorHAnsi" w:hAnsiTheme="minorHAnsi" w:cs="Arial"/>
                <w:b/>
                <w:noProof/>
              </w:rPr>
              <w:t> </w:t>
            </w:r>
            <w:r w:rsidR="00580F7E" w:rsidRPr="00BC4B8A">
              <w:rPr>
                <w:rFonts w:asciiTheme="minorHAnsi" w:hAnsiTheme="minorHAnsi" w:cs="Arial"/>
                <w:b/>
                <w:noProof/>
              </w:rPr>
              <w:t> </w:t>
            </w:r>
            <w:r w:rsidR="00580F7E" w:rsidRPr="00BC4B8A">
              <w:rPr>
                <w:rFonts w:asciiTheme="minorHAnsi" w:hAnsiTheme="minorHAnsi" w:cs="Arial"/>
                <w:b/>
                <w:noProof/>
              </w:rPr>
              <w:t> </w:t>
            </w:r>
            <w:r w:rsidRPr="00BC4B8A">
              <w:rPr>
                <w:rFonts w:asciiTheme="minorHAnsi" w:hAnsiTheme="minorHAnsi" w:cs="Arial"/>
                <w:b/>
              </w:rPr>
              <w:fldChar w:fldCharType="end"/>
            </w:r>
          </w:p>
        </w:tc>
      </w:tr>
      <w:tr w:rsidR="00580F7E" w14:paraId="64BD406B" w14:textId="77777777" w:rsidTr="00CF742F">
        <w:trPr>
          <w:trHeight w:val="683"/>
        </w:trPr>
        <w:tc>
          <w:tcPr>
            <w:tcW w:w="10620" w:type="dxa"/>
            <w:tcMar>
              <w:top w:w="57" w:type="dxa"/>
              <w:left w:w="57" w:type="dxa"/>
              <w:bottom w:w="57" w:type="dxa"/>
              <w:right w:w="57" w:type="dxa"/>
            </w:tcMar>
          </w:tcPr>
          <w:p w14:paraId="64BD4061" w14:textId="77777777" w:rsidR="00580F7E" w:rsidRDefault="00580F7E" w:rsidP="00580F7E">
            <w:pPr>
              <w:rPr>
                <w:rFonts w:asciiTheme="minorHAnsi" w:hAnsiTheme="minorHAnsi" w:cs="Arial"/>
              </w:rPr>
            </w:pPr>
            <w:r w:rsidRPr="006772FC">
              <w:rPr>
                <w:rFonts w:asciiTheme="minorHAnsi" w:hAnsiTheme="minorHAnsi" w:cs="Arial"/>
              </w:rPr>
              <w:t xml:space="preserve">Please describe below how the </w:t>
            </w:r>
            <w:r>
              <w:rPr>
                <w:rFonts w:asciiTheme="minorHAnsi" w:hAnsiTheme="minorHAnsi" w:cs="Arial"/>
              </w:rPr>
              <w:t>application addresses the unmet need.</w:t>
            </w:r>
          </w:p>
          <w:p w14:paraId="64BD4062" w14:textId="77777777" w:rsidR="00580F7E" w:rsidRDefault="00580F7E" w:rsidP="00580F7E">
            <w:pPr>
              <w:rPr>
                <w:rFonts w:asciiTheme="minorHAnsi" w:hAnsiTheme="minorHAnsi" w:cs="Arial"/>
              </w:rPr>
            </w:pPr>
          </w:p>
          <w:p w14:paraId="64BD4063" w14:textId="77777777" w:rsidR="00580F7E" w:rsidRPr="0042188B" w:rsidRDefault="00110EC5" w:rsidP="00580F7E">
            <w:pPr>
              <w:rPr>
                <w:rFonts w:asciiTheme="minorHAnsi" w:hAnsiTheme="minorHAnsi" w:cs="Arial"/>
              </w:rPr>
            </w:pPr>
            <w:r>
              <w:rPr>
                <w:rFonts w:asciiTheme="minorHAnsi" w:hAnsiTheme="minorHAnsi" w:cs="Arial"/>
              </w:rPr>
              <w:t>Key e</w:t>
            </w:r>
            <w:r w:rsidR="00580F7E" w:rsidRPr="0042188B">
              <w:rPr>
                <w:rFonts w:asciiTheme="minorHAnsi" w:hAnsiTheme="minorHAnsi" w:cs="Arial"/>
              </w:rPr>
              <w:t xml:space="preserve">fficacy </w:t>
            </w:r>
            <w:r w:rsidR="004D479A">
              <w:rPr>
                <w:rFonts w:asciiTheme="minorHAnsi" w:hAnsiTheme="minorHAnsi" w:cs="Arial"/>
              </w:rPr>
              <w:t>benefit</w:t>
            </w:r>
            <w:r w:rsidR="00303383">
              <w:rPr>
                <w:rFonts w:asciiTheme="minorHAnsi" w:hAnsiTheme="minorHAnsi" w:cs="Arial"/>
              </w:rPr>
              <w:t>(</w:t>
            </w:r>
            <w:r w:rsidR="004D479A">
              <w:rPr>
                <w:rFonts w:asciiTheme="minorHAnsi" w:hAnsiTheme="minorHAnsi" w:cs="Arial"/>
              </w:rPr>
              <w:t>s</w:t>
            </w:r>
            <w:r w:rsidR="00303383">
              <w:rPr>
                <w:rFonts w:asciiTheme="minorHAnsi" w:hAnsiTheme="minorHAnsi" w:cs="Arial"/>
              </w:rPr>
              <w:t>)</w:t>
            </w:r>
            <w:r w:rsidR="004D479A">
              <w:rPr>
                <w:rFonts w:asciiTheme="minorHAnsi" w:hAnsiTheme="minorHAnsi" w:cs="Arial"/>
              </w:rPr>
              <w:t xml:space="preserve">, compared to </w:t>
            </w:r>
            <w:r w:rsidR="00580F7E" w:rsidRPr="0042188B">
              <w:rPr>
                <w:rFonts w:asciiTheme="minorHAnsi" w:hAnsiTheme="minorHAnsi" w:cs="Arial"/>
              </w:rPr>
              <w:t xml:space="preserve">existing </w:t>
            </w:r>
            <w:r w:rsidR="00B51097">
              <w:rPr>
                <w:rFonts w:asciiTheme="minorHAnsi" w:hAnsiTheme="minorHAnsi" w:cs="Arial"/>
              </w:rPr>
              <w:t>treatment</w:t>
            </w:r>
            <w:r w:rsidR="00580F7E" w:rsidRPr="0042188B">
              <w:rPr>
                <w:rFonts w:asciiTheme="minorHAnsi" w:hAnsiTheme="minorHAnsi" w:cs="Arial"/>
              </w:rPr>
              <w:t xml:space="preserve"> options</w:t>
            </w:r>
            <w:r w:rsidR="00580F7E">
              <w:rPr>
                <w:rFonts w:asciiTheme="minorHAnsi" w:hAnsiTheme="minorHAnsi" w:cs="Arial"/>
              </w:rPr>
              <w:t>:</w:t>
            </w:r>
          </w:p>
          <w:p w14:paraId="64BD4064" w14:textId="77777777" w:rsidR="00580F7E" w:rsidRDefault="00E96EBE" w:rsidP="00580F7E">
            <w:pPr>
              <w:rPr>
                <w:rFonts w:asciiTheme="minorHAnsi" w:hAnsiTheme="minorHAnsi" w:cs="Arial"/>
              </w:rPr>
            </w:pPr>
            <w:r w:rsidRPr="00BC4B8A">
              <w:rPr>
                <w:rFonts w:asciiTheme="minorHAnsi" w:hAnsiTheme="minorHAnsi" w:cs="Arial"/>
              </w:rPr>
              <w:fldChar w:fldCharType="begin">
                <w:ffData>
                  <w:name w:val="Text21"/>
                  <w:enabled/>
                  <w:calcOnExit w:val="0"/>
                  <w:textInput/>
                </w:ffData>
              </w:fldChar>
            </w:r>
            <w:r w:rsidR="00580F7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Pr="00BC4B8A">
              <w:rPr>
                <w:rFonts w:asciiTheme="minorHAnsi" w:hAnsiTheme="minorHAnsi" w:cs="Arial"/>
              </w:rPr>
              <w:fldChar w:fldCharType="end"/>
            </w:r>
          </w:p>
          <w:p w14:paraId="64BD4065" w14:textId="77777777" w:rsidR="00580F7E" w:rsidRDefault="00580F7E" w:rsidP="00580F7E">
            <w:pPr>
              <w:rPr>
                <w:rFonts w:asciiTheme="minorHAnsi" w:hAnsiTheme="minorHAnsi" w:cs="Arial"/>
              </w:rPr>
            </w:pPr>
          </w:p>
          <w:p w14:paraId="64BD4066" w14:textId="77777777" w:rsidR="00580F7E" w:rsidRPr="0042188B" w:rsidRDefault="00110EC5" w:rsidP="00580F7E">
            <w:pPr>
              <w:rPr>
                <w:rFonts w:asciiTheme="minorHAnsi" w:hAnsiTheme="minorHAnsi" w:cs="Arial"/>
              </w:rPr>
            </w:pPr>
            <w:r>
              <w:rPr>
                <w:rFonts w:asciiTheme="minorHAnsi" w:hAnsiTheme="minorHAnsi" w:cs="Arial"/>
              </w:rPr>
              <w:t>Key s</w:t>
            </w:r>
            <w:r w:rsidR="00580F7E" w:rsidRPr="0042188B">
              <w:rPr>
                <w:rFonts w:asciiTheme="minorHAnsi" w:hAnsiTheme="minorHAnsi" w:cs="Arial"/>
              </w:rPr>
              <w:t xml:space="preserve">afety </w:t>
            </w:r>
            <w:r w:rsidR="004D479A">
              <w:rPr>
                <w:rFonts w:asciiTheme="minorHAnsi" w:hAnsiTheme="minorHAnsi" w:cs="Arial"/>
              </w:rPr>
              <w:t>benefit</w:t>
            </w:r>
            <w:r w:rsidR="00303383">
              <w:rPr>
                <w:rFonts w:asciiTheme="minorHAnsi" w:hAnsiTheme="minorHAnsi" w:cs="Arial"/>
              </w:rPr>
              <w:t>(s)</w:t>
            </w:r>
            <w:r w:rsidR="004D479A">
              <w:rPr>
                <w:rFonts w:asciiTheme="minorHAnsi" w:hAnsiTheme="minorHAnsi" w:cs="Arial"/>
              </w:rPr>
              <w:t xml:space="preserve">, compare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64BD4067" w14:textId="77777777" w:rsidR="00580F7E" w:rsidRDefault="00E96EBE" w:rsidP="00580F7E">
            <w:pPr>
              <w:rPr>
                <w:rFonts w:asciiTheme="minorHAnsi" w:hAnsiTheme="minorHAnsi" w:cs="Arial"/>
              </w:rPr>
            </w:pPr>
            <w:r w:rsidRPr="00BC4B8A">
              <w:rPr>
                <w:rFonts w:asciiTheme="minorHAnsi" w:hAnsiTheme="minorHAnsi" w:cs="Arial"/>
              </w:rPr>
              <w:fldChar w:fldCharType="begin">
                <w:ffData>
                  <w:name w:val="Text22"/>
                  <w:enabled/>
                  <w:calcOnExit w:val="0"/>
                  <w:textInput/>
                </w:ffData>
              </w:fldChar>
            </w:r>
            <w:r w:rsidR="00580F7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Pr="00BC4B8A">
              <w:rPr>
                <w:rFonts w:asciiTheme="minorHAnsi" w:hAnsiTheme="minorHAnsi" w:cs="Arial"/>
              </w:rPr>
              <w:fldChar w:fldCharType="end"/>
            </w:r>
          </w:p>
          <w:p w14:paraId="64BD4068" w14:textId="77777777" w:rsidR="00580F7E" w:rsidRDefault="00580F7E" w:rsidP="00580F7E">
            <w:pPr>
              <w:rPr>
                <w:rFonts w:asciiTheme="minorHAnsi" w:hAnsiTheme="minorHAnsi" w:cs="Arial"/>
              </w:rPr>
            </w:pPr>
          </w:p>
          <w:p w14:paraId="64BD4069" w14:textId="77777777" w:rsidR="00580F7E" w:rsidRPr="0042188B" w:rsidRDefault="00110EC5" w:rsidP="00580F7E">
            <w:pPr>
              <w:rPr>
                <w:rFonts w:asciiTheme="minorHAnsi" w:hAnsiTheme="minorHAnsi" w:cs="Arial"/>
              </w:rPr>
            </w:pPr>
            <w:r>
              <w:rPr>
                <w:rFonts w:asciiTheme="minorHAnsi" w:hAnsiTheme="minorHAnsi" w:cs="Arial"/>
              </w:rPr>
              <w:t>Key</w:t>
            </w:r>
            <w:r w:rsidR="00303383">
              <w:rPr>
                <w:rFonts w:asciiTheme="minorHAnsi" w:hAnsiTheme="minorHAnsi" w:cs="Arial"/>
              </w:rPr>
              <w:t xml:space="preserve"> patient</w:t>
            </w:r>
            <w:r w:rsidR="00580F7E">
              <w:rPr>
                <w:rFonts w:asciiTheme="minorHAnsi" w:hAnsiTheme="minorHAnsi" w:cs="Arial"/>
              </w:rPr>
              <w:t xml:space="preserve"> convenience</w:t>
            </w:r>
            <w:r w:rsidR="00580F7E" w:rsidRPr="0042188B">
              <w:rPr>
                <w:rFonts w:asciiTheme="minorHAnsi" w:hAnsiTheme="minorHAnsi" w:cs="Arial"/>
              </w:rPr>
              <w:t xml:space="preserve"> </w:t>
            </w:r>
            <w:r w:rsidR="00303383">
              <w:rPr>
                <w:rFonts w:asciiTheme="minorHAnsi" w:hAnsiTheme="minorHAnsi" w:cs="Arial"/>
              </w:rPr>
              <w:t xml:space="preserve">benefit(s), </w:t>
            </w:r>
            <w:r w:rsidR="00580F7E">
              <w:rPr>
                <w:rFonts w:asciiTheme="minorHAnsi" w:hAnsiTheme="minorHAnsi" w:cs="Arial"/>
              </w:rPr>
              <w:t xml:space="preserve">compared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64BD406A" w14:textId="77777777" w:rsidR="00580F7E" w:rsidRDefault="00E96EBE" w:rsidP="00580F7E">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580F7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00580F7E" w:rsidRPr="00BC4B8A">
              <w:rPr>
                <w:rFonts w:asciiTheme="minorHAnsi" w:hAnsiTheme="minorHAnsi" w:cs="Arial"/>
                <w:noProof/>
              </w:rPr>
              <w:t> </w:t>
            </w:r>
            <w:r w:rsidRPr="00BC4B8A">
              <w:rPr>
                <w:rFonts w:asciiTheme="minorHAnsi" w:hAnsiTheme="minorHAnsi" w:cs="Arial"/>
              </w:rPr>
              <w:fldChar w:fldCharType="end"/>
            </w:r>
          </w:p>
        </w:tc>
      </w:tr>
    </w:tbl>
    <w:p w14:paraId="64BD406C" w14:textId="77777777" w:rsidR="00B51097" w:rsidRDefault="00B51097"/>
    <w:p w14:paraId="64BD406D" w14:textId="77777777" w:rsidR="006F5B2F" w:rsidRDefault="006F5B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4318"/>
        <w:gridCol w:w="6302"/>
      </w:tblGrid>
      <w:tr w:rsidR="00B2214E" w:rsidRPr="00BC4B8A" w14:paraId="64BD406F" w14:textId="77777777" w:rsidTr="00D83D1A">
        <w:trPr>
          <w:trHeight w:val="254"/>
        </w:trPr>
        <w:tc>
          <w:tcPr>
            <w:tcW w:w="10620" w:type="dxa"/>
            <w:gridSpan w:val="2"/>
            <w:tcBorders>
              <w:top w:val="single" w:sz="12" w:space="0" w:color="BFBFBF" w:themeColor="background1" w:themeShade="BF"/>
            </w:tcBorders>
            <w:shd w:val="clear" w:color="C0C0C0" w:fill="F3F3F3"/>
            <w:tcMar>
              <w:top w:w="57" w:type="dxa"/>
              <w:left w:w="57" w:type="dxa"/>
              <w:bottom w:w="57" w:type="dxa"/>
              <w:right w:w="57" w:type="dxa"/>
            </w:tcMar>
            <w:vAlign w:val="center"/>
          </w:tcPr>
          <w:p w14:paraId="64BD406E" w14:textId="77777777" w:rsidR="00B2214E" w:rsidRDefault="00B2214E" w:rsidP="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5</w:t>
            </w:r>
            <w:r w:rsidRPr="00BC4B8A">
              <w:rPr>
                <w:rFonts w:asciiTheme="minorHAnsi" w:hAnsiTheme="minorHAnsi" w:cs="Arial"/>
                <w:b/>
                <w:color w:val="333333"/>
                <w:spacing w:val="30"/>
              </w:rPr>
              <w:t>. EVIDENCE TO SUPPORT APPLICATION</w:t>
            </w:r>
          </w:p>
        </w:tc>
      </w:tr>
      <w:tr w:rsidR="00B51097" w:rsidRPr="00BC4B8A" w14:paraId="64BD4072" w14:textId="77777777" w:rsidTr="00AD6D99">
        <w:trPr>
          <w:trHeight w:val="254"/>
        </w:trPr>
        <w:tc>
          <w:tcPr>
            <w:tcW w:w="4318" w:type="dxa"/>
            <w:tcBorders>
              <w:top w:val="single" w:sz="12" w:space="0" w:color="BFBFBF" w:themeColor="background1" w:themeShade="BF"/>
            </w:tcBorders>
            <w:shd w:val="clear" w:color="C0C0C0" w:fill="F3F3F3"/>
            <w:tcMar>
              <w:top w:w="57" w:type="dxa"/>
              <w:left w:w="57" w:type="dxa"/>
              <w:bottom w:w="57" w:type="dxa"/>
              <w:right w:w="57" w:type="dxa"/>
            </w:tcMar>
            <w:vAlign w:val="center"/>
          </w:tcPr>
          <w:p w14:paraId="64BD4070" w14:textId="77777777" w:rsidR="00B51097" w:rsidRPr="00BC4B8A" w:rsidRDefault="00B2214E" w:rsidP="00D83D1A">
            <w:pPr>
              <w:tabs>
                <w:tab w:val="left" w:pos="0"/>
              </w:tabs>
              <w:ind w:left="360" w:hanging="360"/>
              <w:rPr>
                <w:rFonts w:asciiTheme="minorHAnsi" w:hAnsiTheme="minorHAnsi" w:cs="Arial"/>
                <w:b/>
              </w:rPr>
            </w:pPr>
            <w:r>
              <w:rPr>
                <w:rFonts w:asciiTheme="minorHAnsi" w:hAnsiTheme="minorHAnsi" w:cs="Arial"/>
                <w:b/>
                <w:color w:val="333333"/>
                <w:spacing w:val="30"/>
              </w:rPr>
              <w:t>Reference</w:t>
            </w:r>
            <w:r w:rsidR="00F66A2B">
              <w:rPr>
                <w:rFonts w:asciiTheme="minorHAnsi" w:hAnsiTheme="minorHAnsi" w:cs="Arial"/>
                <w:b/>
                <w:color w:val="333333"/>
                <w:spacing w:val="30"/>
              </w:rPr>
              <w:t>(</w:t>
            </w:r>
            <w:r>
              <w:rPr>
                <w:rFonts w:asciiTheme="minorHAnsi" w:hAnsiTheme="minorHAnsi" w:cs="Arial"/>
                <w:b/>
                <w:color w:val="333333"/>
                <w:spacing w:val="30"/>
              </w:rPr>
              <w:t>s</w:t>
            </w:r>
            <w:r w:rsidR="00F66A2B">
              <w:rPr>
                <w:rFonts w:asciiTheme="minorHAnsi" w:hAnsiTheme="minorHAnsi" w:cs="Arial"/>
                <w:b/>
                <w:color w:val="333333"/>
                <w:spacing w:val="30"/>
              </w:rPr>
              <w:t>)</w:t>
            </w:r>
          </w:p>
        </w:tc>
        <w:tc>
          <w:tcPr>
            <w:tcW w:w="6302" w:type="dxa"/>
            <w:tcBorders>
              <w:top w:val="single" w:sz="12" w:space="0" w:color="BFBFBF" w:themeColor="background1" w:themeShade="BF"/>
            </w:tcBorders>
            <w:shd w:val="clear" w:color="C0C0C0" w:fill="F3F3F3"/>
            <w:vAlign w:val="center"/>
          </w:tcPr>
          <w:p w14:paraId="64BD4071" w14:textId="77777777" w:rsidR="00B51097" w:rsidRPr="00AD6D99" w:rsidRDefault="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Applicability to the application</w:t>
            </w:r>
          </w:p>
        </w:tc>
      </w:tr>
      <w:tr w:rsidR="00B51097" w:rsidRPr="00BC4B8A" w:rsidDel="00B51097" w14:paraId="64BD4075" w14:textId="77777777" w:rsidTr="00AD6D99">
        <w:trPr>
          <w:trHeight w:val="325"/>
        </w:trPr>
        <w:tc>
          <w:tcPr>
            <w:tcW w:w="4318" w:type="dxa"/>
            <w:tcMar>
              <w:top w:w="57" w:type="dxa"/>
              <w:left w:w="57" w:type="dxa"/>
              <w:bottom w:w="57" w:type="dxa"/>
              <w:right w:w="57" w:type="dxa"/>
            </w:tcMar>
          </w:tcPr>
          <w:p w14:paraId="64BD4073" w14:textId="77777777" w:rsidR="00B51097" w:rsidRPr="00BC4B8A" w:rsidDel="00B51097"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51097"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64BD4074" w14:textId="77777777" w:rsidR="00B51097" w:rsidRPr="00BC4B8A" w:rsidDel="00B51097"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51097"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64BD4078" w14:textId="77777777" w:rsidTr="00AD6D99">
        <w:trPr>
          <w:trHeight w:val="325"/>
        </w:trPr>
        <w:tc>
          <w:tcPr>
            <w:tcW w:w="4318" w:type="dxa"/>
            <w:tcMar>
              <w:top w:w="57" w:type="dxa"/>
              <w:left w:w="57" w:type="dxa"/>
              <w:bottom w:w="57" w:type="dxa"/>
              <w:right w:w="57" w:type="dxa"/>
            </w:tcMar>
          </w:tcPr>
          <w:p w14:paraId="64BD4076" w14:textId="77777777" w:rsidR="00B51097" w:rsidRPr="00BC4B8A" w:rsidDel="00B51097"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51097"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64BD4077" w14:textId="77777777" w:rsidR="00B51097" w:rsidRPr="00BC4B8A" w:rsidDel="00B51097"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51097"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64BD407B" w14:textId="77777777" w:rsidTr="00AD6D99">
        <w:trPr>
          <w:trHeight w:val="325"/>
        </w:trPr>
        <w:tc>
          <w:tcPr>
            <w:tcW w:w="4318" w:type="dxa"/>
            <w:tcMar>
              <w:top w:w="57" w:type="dxa"/>
              <w:left w:w="57" w:type="dxa"/>
              <w:bottom w:w="57" w:type="dxa"/>
              <w:right w:w="57" w:type="dxa"/>
            </w:tcMar>
          </w:tcPr>
          <w:p w14:paraId="64BD4079" w14:textId="77777777" w:rsidR="00B51097" w:rsidRPr="00BC4B8A" w:rsidDel="00B51097"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51097"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64BD407A" w14:textId="77777777" w:rsidR="00B51097" w:rsidRPr="00BC4B8A" w:rsidDel="00B51097"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51097"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00B51097"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4BD407E" w14:textId="77777777" w:rsidTr="00B2214E">
        <w:trPr>
          <w:trHeight w:val="325"/>
        </w:trPr>
        <w:tc>
          <w:tcPr>
            <w:tcW w:w="4318" w:type="dxa"/>
            <w:tcMar>
              <w:top w:w="57" w:type="dxa"/>
              <w:left w:w="57" w:type="dxa"/>
              <w:bottom w:w="57" w:type="dxa"/>
              <w:right w:w="57" w:type="dxa"/>
            </w:tcMar>
          </w:tcPr>
          <w:p w14:paraId="64BD407C" w14:textId="77777777" w:rsidR="00B2214E" w:rsidRPr="00BC4B8A"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2214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64BD407D" w14:textId="77777777" w:rsidR="00B2214E" w:rsidRPr="00BC4B8A"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2214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4BD4081" w14:textId="77777777" w:rsidTr="00B2214E">
        <w:trPr>
          <w:trHeight w:val="325"/>
        </w:trPr>
        <w:tc>
          <w:tcPr>
            <w:tcW w:w="4318" w:type="dxa"/>
            <w:tcMar>
              <w:top w:w="57" w:type="dxa"/>
              <w:left w:w="57" w:type="dxa"/>
              <w:bottom w:w="57" w:type="dxa"/>
              <w:right w:w="57" w:type="dxa"/>
            </w:tcMar>
          </w:tcPr>
          <w:p w14:paraId="64BD407F" w14:textId="77777777" w:rsidR="00B2214E" w:rsidRPr="00BC4B8A"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2214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64BD4080" w14:textId="77777777" w:rsidR="00B2214E" w:rsidRPr="00BC4B8A" w:rsidRDefault="00E96EB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00B2214E"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00B2214E"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4BD4084" w14:textId="77777777" w:rsidTr="00D83D1A">
        <w:trPr>
          <w:trHeight w:val="325"/>
        </w:trPr>
        <w:tc>
          <w:tcPr>
            <w:tcW w:w="10620" w:type="dxa"/>
            <w:gridSpan w:val="2"/>
            <w:tcBorders>
              <w:bottom w:val="single" w:sz="12" w:space="0" w:color="BFBFBF" w:themeColor="background1" w:themeShade="BF"/>
            </w:tcBorders>
            <w:tcMar>
              <w:top w:w="57" w:type="dxa"/>
              <w:left w:w="57" w:type="dxa"/>
              <w:bottom w:w="57" w:type="dxa"/>
              <w:right w:w="57" w:type="dxa"/>
            </w:tcMar>
          </w:tcPr>
          <w:p w14:paraId="64BD4082" w14:textId="77777777" w:rsidR="00B2214E" w:rsidRPr="00BC4B8A" w:rsidRDefault="00B2214E" w:rsidP="00B2214E">
            <w:pPr>
              <w:rPr>
                <w:rFonts w:asciiTheme="minorHAnsi" w:hAnsiTheme="minorHAnsi" w:cs="Arial"/>
              </w:rPr>
            </w:pPr>
            <w:r w:rsidRPr="00CF7A50">
              <w:rPr>
                <w:rFonts w:asciiTheme="minorHAnsi" w:hAnsiTheme="minorHAnsi" w:cs="Arial"/>
              </w:rPr>
              <w:t>Summarise any experience of using this medicine for the proposed indication (e.g. from local Trust approval for individual patients)</w:t>
            </w:r>
            <w:r w:rsidRPr="00BC4B8A">
              <w:rPr>
                <w:rFonts w:asciiTheme="minorHAnsi" w:hAnsiTheme="minorHAnsi" w:cs="Arial"/>
              </w:rPr>
              <w:t>:</w:t>
            </w:r>
          </w:p>
          <w:p w14:paraId="64BD4083" w14:textId="77777777" w:rsidR="00B2214E" w:rsidRPr="00BC4B8A" w:rsidRDefault="00E96EBE" w:rsidP="00B2214E">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00B2214E"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B2214E" w:rsidRPr="00BC4B8A">
              <w:rPr>
                <w:rFonts w:asciiTheme="minorHAnsi" w:hAnsiTheme="minorHAnsi" w:cs="Arial"/>
                <w:b/>
                <w:noProof/>
              </w:rPr>
              <w:t> </w:t>
            </w:r>
            <w:r w:rsidR="00B2214E" w:rsidRPr="00BC4B8A">
              <w:rPr>
                <w:rFonts w:asciiTheme="minorHAnsi" w:hAnsiTheme="minorHAnsi" w:cs="Arial"/>
                <w:b/>
                <w:noProof/>
              </w:rPr>
              <w:t> </w:t>
            </w:r>
            <w:r w:rsidR="00B2214E" w:rsidRPr="00BC4B8A">
              <w:rPr>
                <w:rFonts w:asciiTheme="minorHAnsi" w:hAnsiTheme="minorHAnsi" w:cs="Arial"/>
                <w:b/>
                <w:noProof/>
              </w:rPr>
              <w:t> </w:t>
            </w:r>
            <w:r w:rsidR="00B2214E" w:rsidRPr="00BC4B8A">
              <w:rPr>
                <w:rFonts w:asciiTheme="minorHAnsi" w:hAnsiTheme="minorHAnsi" w:cs="Arial"/>
                <w:b/>
                <w:noProof/>
              </w:rPr>
              <w:t> </w:t>
            </w:r>
            <w:r w:rsidR="00B2214E" w:rsidRPr="00BC4B8A">
              <w:rPr>
                <w:rFonts w:asciiTheme="minorHAnsi" w:hAnsiTheme="minorHAnsi" w:cs="Arial"/>
                <w:b/>
                <w:noProof/>
              </w:rPr>
              <w:t> </w:t>
            </w:r>
            <w:r w:rsidRPr="00BC4B8A">
              <w:rPr>
                <w:rFonts w:asciiTheme="minorHAnsi" w:hAnsiTheme="minorHAnsi" w:cs="Arial"/>
                <w:b/>
              </w:rPr>
              <w:fldChar w:fldCharType="end"/>
            </w:r>
          </w:p>
        </w:tc>
      </w:tr>
    </w:tbl>
    <w:p w14:paraId="64BD4085" w14:textId="77777777" w:rsidR="00B51097" w:rsidRDefault="00B51097"/>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D35FAF" w14:paraId="64BD4087" w14:textId="77777777" w:rsidTr="00792B86">
        <w:tc>
          <w:tcPr>
            <w:tcW w:w="10620" w:type="dxa"/>
            <w:tcBorders>
              <w:top w:val="single" w:sz="12" w:space="0" w:color="BFBFBF" w:themeColor="background1" w:themeShade="BF"/>
            </w:tcBorders>
            <w:shd w:val="clear" w:color="auto" w:fill="F3F3F3"/>
            <w:tcMar>
              <w:top w:w="57" w:type="dxa"/>
              <w:left w:w="57" w:type="dxa"/>
              <w:bottom w:w="57" w:type="dxa"/>
              <w:right w:w="57" w:type="dxa"/>
            </w:tcMar>
            <w:vAlign w:val="center"/>
          </w:tcPr>
          <w:p w14:paraId="64BD4086" w14:textId="77777777" w:rsidR="00D35FAF" w:rsidRPr="00BC4B8A" w:rsidRDefault="00C35A20" w:rsidP="00CF436F">
            <w:pPr>
              <w:tabs>
                <w:tab w:val="left" w:pos="0"/>
              </w:tabs>
              <w:ind w:left="360" w:hanging="360"/>
              <w:rPr>
                <w:rFonts w:asciiTheme="minorHAnsi" w:hAnsiTheme="minorHAnsi" w:cs="Arial"/>
                <w:b/>
              </w:rPr>
            </w:pPr>
            <w:r>
              <w:rPr>
                <w:rFonts w:asciiTheme="minorHAnsi" w:hAnsiTheme="minorHAnsi" w:cs="Arial"/>
                <w:b/>
                <w:color w:val="333333"/>
                <w:spacing w:val="30"/>
              </w:rPr>
              <w:t>6</w:t>
            </w:r>
            <w:r w:rsidR="00D35FAF" w:rsidRPr="00BC4B8A">
              <w:rPr>
                <w:rFonts w:asciiTheme="minorHAnsi" w:hAnsiTheme="minorHAnsi" w:cs="Arial"/>
                <w:b/>
                <w:color w:val="333333"/>
                <w:spacing w:val="30"/>
              </w:rPr>
              <w:t xml:space="preserve">. </w:t>
            </w:r>
            <w:r w:rsidR="00CF436F">
              <w:rPr>
                <w:rFonts w:asciiTheme="minorHAnsi" w:hAnsiTheme="minorHAnsi" w:cs="Arial"/>
                <w:b/>
                <w:color w:val="333333"/>
                <w:spacing w:val="30"/>
              </w:rPr>
              <w:t>PROVISION OF</w:t>
            </w:r>
            <w:r w:rsidR="00D35FAF" w:rsidRPr="00BC4B8A">
              <w:rPr>
                <w:rFonts w:asciiTheme="minorHAnsi" w:hAnsiTheme="minorHAnsi" w:cs="Arial"/>
                <w:b/>
                <w:color w:val="333333"/>
                <w:spacing w:val="30"/>
              </w:rPr>
              <w:t xml:space="preserve"> CARE</w:t>
            </w:r>
          </w:p>
        </w:tc>
      </w:tr>
      <w:tr w:rsidR="00D40387" w14:paraId="64BD408C" w14:textId="77777777" w:rsidTr="00CF436F">
        <w:trPr>
          <w:trHeight w:val="303"/>
        </w:trPr>
        <w:tc>
          <w:tcPr>
            <w:tcW w:w="10620" w:type="dxa"/>
            <w:tcMar>
              <w:top w:w="57" w:type="dxa"/>
              <w:left w:w="57" w:type="dxa"/>
              <w:bottom w:w="57" w:type="dxa"/>
              <w:right w:w="57" w:type="dxa"/>
            </w:tcMar>
          </w:tcPr>
          <w:p w14:paraId="64BD4088" w14:textId="77777777" w:rsidR="00D40387" w:rsidRDefault="00D40387" w:rsidP="00B2214E">
            <w:pPr>
              <w:rPr>
                <w:rFonts w:asciiTheme="minorHAnsi" w:hAnsiTheme="minorHAnsi" w:cs="Arial"/>
                <w:b/>
              </w:rPr>
            </w:pPr>
            <w:r w:rsidRPr="00BC4B8A">
              <w:rPr>
                <w:rFonts w:asciiTheme="minorHAnsi" w:hAnsiTheme="minorHAnsi" w:cs="Arial"/>
              </w:rPr>
              <w:t xml:space="preserve">Is the medicine intended for GPs to </w:t>
            </w:r>
            <w:r>
              <w:rPr>
                <w:rFonts w:asciiTheme="minorHAnsi" w:hAnsiTheme="minorHAnsi" w:cs="Arial"/>
              </w:rPr>
              <w:t>initiate</w:t>
            </w:r>
            <w:r w:rsidRPr="00BC4B8A">
              <w:rPr>
                <w:rFonts w:asciiTheme="minorHAnsi" w:hAnsiTheme="minorHAnsi" w:cs="Arial"/>
              </w:rPr>
              <w:t>?</w:t>
            </w:r>
            <w:r w:rsidRPr="00BC4B8A">
              <w:rPr>
                <w:rFonts w:asciiTheme="minorHAnsi" w:hAnsiTheme="minorHAnsi" w:cs="Arial"/>
                <w:b/>
              </w:rPr>
              <w:t xml:space="preserve">  </w:t>
            </w:r>
            <w:sdt>
              <w:sdtPr>
                <w:rPr>
                  <w:rFonts w:asciiTheme="minorHAnsi" w:hAnsiTheme="minorHAnsi" w:cs="Arial"/>
                  <w:b/>
                </w:rPr>
                <w:alias w:val="Yes/No"/>
                <w:tag w:val="Yes/No"/>
                <w:id w:val="691649886"/>
                <w:placeholder>
                  <w:docPart w:val="E29E2876BA7045A0A114C86BD51B048D"/>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64BD4089" w14:textId="77777777" w:rsidR="00D40387" w:rsidRDefault="00D40387" w:rsidP="00D40387">
            <w:pPr>
              <w:rPr>
                <w:rFonts w:asciiTheme="minorHAnsi" w:hAnsiTheme="minorHAnsi" w:cs="Arial"/>
              </w:rPr>
            </w:pPr>
          </w:p>
          <w:p w14:paraId="64BD408A" w14:textId="77777777" w:rsidR="00D40387" w:rsidRDefault="00D40387">
            <w:pPr>
              <w:rPr>
                <w:rFonts w:asciiTheme="minorHAnsi" w:hAnsiTheme="minorHAnsi" w:cs="Arial"/>
              </w:rPr>
            </w:pPr>
            <w:r>
              <w:rPr>
                <w:rFonts w:asciiTheme="minorHAnsi" w:hAnsiTheme="minorHAnsi" w:cs="Arial"/>
              </w:rPr>
              <w:t>Within hospitals, will prescribing be restricted to specific specialities? If yes, please describe.</w:t>
            </w:r>
          </w:p>
          <w:p w14:paraId="64BD408B" w14:textId="77777777" w:rsidR="00D40387" w:rsidRDefault="00E96EBE">
            <w:pPr>
              <w:rPr>
                <w:rFonts w:asciiTheme="minorHAnsi" w:hAnsiTheme="minorHAnsi" w:cs="Arial"/>
              </w:rPr>
            </w:pPr>
            <w:r w:rsidRPr="00BC4B8A">
              <w:rPr>
                <w:rFonts w:asciiTheme="minorHAnsi" w:hAnsiTheme="minorHAnsi" w:cs="Arial"/>
                <w:b/>
              </w:rPr>
              <w:fldChar w:fldCharType="begin">
                <w:ffData>
                  <w:name w:val="Text32"/>
                  <w:enabled/>
                  <w:calcOnExit w:val="0"/>
                  <w:textInput/>
                </w:ffData>
              </w:fldChar>
            </w:r>
            <w:r w:rsidR="00D40387"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40387" w:rsidRPr="00BC4B8A">
              <w:rPr>
                <w:rFonts w:asciiTheme="minorHAnsi" w:hAnsiTheme="minorHAnsi" w:cs="Arial"/>
                <w:b/>
                <w:noProof/>
              </w:rPr>
              <w:t> </w:t>
            </w:r>
            <w:r w:rsidR="00D40387" w:rsidRPr="00BC4B8A">
              <w:rPr>
                <w:rFonts w:asciiTheme="minorHAnsi" w:hAnsiTheme="minorHAnsi" w:cs="Arial"/>
                <w:b/>
                <w:noProof/>
              </w:rPr>
              <w:t> </w:t>
            </w:r>
            <w:r w:rsidR="00D40387" w:rsidRPr="00BC4B8A">
              <w:rPr>
                <w:rFonts w:asciiTheme="minorHAnsi" w:hAnsiTheme="minorHAnsi" w:cs="Arial"/>
                <w:b/>
                <w:noProof/>
              </w:rPr>
              <w:t> </w:t>
            </w:r>
            <w:r w:rsidR="00D40387" w:rsidRPr="00BC4B8A">
              <w:rPr>
                <w:rFonts w:asciiTheme="minorHAnsi" w:hAnsiTheme="minorHAnsi" w:cs="Arial"/>
                <w:b/>
                <w:noProof/>
              </w:rPr>
              <w:t> </w:t>
            </w:r>
            <w:r w:rsidR="00D40387" w:rsidRPr="00BC4B8A">
              <w:rPr>
                <w:rFonts w:asciiTheme="minorHAnsi" w:hAnsiTheme="minorHAnsi" w:cs="Arial"/>
                <w:b/>
                <w:noProof/>
              </w:rPr>
              <w:t> </w:t>
            </w:r>
            <w:r w:rsidRPr="00BC4B8A">
              <w:rPr>
                <w:rFonts w:asciiTheme="minorHAnsi" w:hAnsiTheme="minorHAnsi" w:cs="Arial"/>
                <w:b/>
              </w:rPr>
              <w:fldChar w:fldCharType="end"/>
            </w:r>
          </w:p>
        </w:tc>
      </w:tr>
      <w:tr w:rsidR="00D40387" w14:paraId="64BD4095" w14:textId="77777777" w:rsidTr="00CF436F">
        <w:trPr>
          <w:trHeight w:val="303"/>
        </w:trPr>
        <w:tc>
          <w:tcPr>
            <w:tcW w:w="10620" w:type="dxa"/>
            <w:tcMar>
              <w:top w:w="57" w:type="dxa"/>
              <w:left w:w="57" w:type="dxa"/>
              <w:bottom w:w="57" w:type="dxa"/>
              <w:right w:w="57" w:type="dxa"/>
            </w:tcMar>
          </w:tcPr>
          <w:p w14:paraId="64BD408D" w14:textId="77777777" w:rsidR="00D40387" w:rsidRDefault="00D40387" w:rsidP="00D40387">
            <w:pPr>
              <w:rPr>
                <w:rFonts w:asciiTheme="minorHAnsi" w:hAnsiTheme="minorHAnsi" w:cs="Arial"/>
              </w:rPr>
            </w:pPr>
            <w:r w:rsidRPr="00BC4B8A">
              <w:rPr>
                <w:rFonts w:asciiTheme="minorHAnsi" w:hAnsiTheme="minorHAnsi" w:cs="Arial"/>
              </w:rPr>
              <w:t>Is the medicine intended for GPs to continue?</w:t>
            </w:r>
            <w:r w:rsidRPr="00BC4B8A">
              <w:rPr>
                <w:rFonts w:asciiTheme="minorHAnsi" w:hAnsiTheme="minorHAnsi" w:cs="Arial"/>
                <w:b/>
              </w:rPr>
              <w:t xml:space="preserve">  </w:t>
            </w:r>
            <w:sdt>
              <w:sdtPr>
                <w:rPr>
                  <w:rFonts w:asciiTheme="minorHAnsi" w:hAnsiTheme="minorHAnsi" w:cs="Arial"/>
                  <w:b/>
                </w:rPr>
                <w:alias w:val="Yes/No"/>
                <w:tag w:val="Yes/No"/>
                <w:id w:val="-848954901"/>
                <w:placeholder>
                  <w:docPart w:val="E67998EC8EB44E218185AC11FF88D3EC"/>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64BD408E" w14:textId="77777777" w:rsidR="00D40387" w:rsidRDefault="00D40387" w:rsidP="00D40387">
            <w:pPr>
              <w:rPr>
                <w:rFonts w:asciiTheme="minorHAnsi" w:hAnsiTheme="minorHAnsi" w:cs="Arial"/>
              </w:rPr>
            </w:pPr>
          </w:p>
          <w:p w14:paraId="64BD408F" w14:textId="77777777" w:rsidR="00D40387" w:rsidRDefault="00D40387" w:rsidP="00D40387">
            <w:pPr>
              <w:rPr>
                <w:rFonts w:asciiTheme="minorHAnsi" w:hAnsiTheme="minorHAnsi" w:cs="Arial"/>
              </w:rPr>
            </w:pPr>
            <w:r w:rsidRPr="00DF7312">
              <w:rPr>
                <w:rFonts w:asciiTheme="minorHAnsi" w:hAnsiTheme="minorHAnsi" w:cs="Arial"/>
              </w:rPr>
              <w:t>Is there a regular, ongoing need for</w:t>
            </w:r>
            <w:r>
              <w:rPr>
                <w:rFonts w:asciiTheme="minorHAnsi" w:hAnsiTheme="minorHAnsi" w:cs="Arial"/>
              </w:rPr>
              <w:t xml:space="preserve"> </w:t>
            </w:r>
            <w:r w:rsidRPr="00DF7312">
              <w:rPr>
                <w:rFonts w:asciiTheme="minorHAnsi" w:hAnsiTheme="minorHAnsi" w:cs="Arial"/>
              </w:rPr>
              <w:t>monitoring and/or assessment of</w:t>
            </w:r>
            <w:r>
              <w:rPr>
                <w:rFonts w:asciiTheme="minorHAnsi" w:hAnsiTheme="minorHAnsi" w:cs="Arial"/>
              </w:rPr>
              <w:t xml:space="preserve"> </w:t>
            </w:r>
            <w:r w:rsidRPr="00DF7312">
              <w:rPr>
                <w:rFonts w:asciiTheme="minorHAnsi" w:hAnsiTheme="minorHAnsi" w:cs="Arial"/>
              </w:rPr>
              <w:t>effectiveness/toxicity</w:t>
            </w:r>
            <w:r w:rsidRPr="00BC4B8A">
              <w:rPr>
                <w:rFonts w:asciiTheme="minorHAnsi" w:hAnsiTheme="minorHAnsi" w:cs="Arial"/>
              </w:rPr>
              <w:t>?</w:t>
            </w:r>
            <w:r>
              <w:rPr>
                <w:rFonts w:asciiTheme="minorHAnsi" w:hAnsiTheme="minorHAnsi" w:cs="Arial"/>
              </w:rPr>
              <w:t xml:space="preserve"> If yes, please describe.</w:t>
            </w:r>
          </w:p>
          <w:p w14:paraId="64BD4090" w14:textId="77777777" w:rsidR="00D40387" w:rsidRDefault="00E96EBE" w:rsidP="00D40387">
            <w:pPr>
              <w:rPr>
                <w:rFonts w:asciiTheme="minorHAnsi" w:hAnsiTheme="minorHAnsi" w:cs="Arial"/>
                <w:b/>
              </w:rPr>
            </w:pPr>
            <w:r w:rsidRPr="00BC4B8A">
              <w:rPr>
                <w:rFonts w:asciiTheme="minorHAnsi" w:hAnsiTheme="minorHAnsi" w:cs="Arial"/>
                <w:b/>
              </w:rPr>
              <w:lastRenderedPageBreak/>
              <w:fldChar w:fldCharType="begin">
                <w:ffData>
                  <w:name w:val="Text32"/>
                  <w:enabled/>
                  <w:calcOnExit w:val="0"/>
                  <w:textInput/>
                </w:ffData>
              </w:fldChar>
            </w:r>
            <w:r w:rsidR="00D40387"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D40387" w:rsidRPr="00BC4B8A">
              <w:rPr>
                <w:rFonts w:asciiTheme="minorHAnsi" w:hAnsiTheme="minorHAnsi" w:cs="Arial"/>
                <w:b/>
                <w:noProof/>
              </w:rPr>
              <w:t> </w:t>
            </w:r>
            <w:r w:rsidR="00D40387" w:rsidRPr="00BC4B8A">
              <w:rPr>
                <w:rFonts w:asciiTheme="minorHAnsi" w:hAnsiTheme="minorHAnsi" w:cs="Arial"/>
                <w:b/>
                <w:noProof/>
              </w:rPr>
              <w:t> </w:t>
            </w:r>
            <w:r w:rsidR="00D40387" w:rsidRPr="00BC4B8A">
              <w:rPr>
                <w:rFonts w:asciiTheme="minorHAnsi" w:hAnsiTheme="minorHAnsi" w:cs="Arial"/>
                <w:b/>
                <w:noProof/>
              </w:rPr>
              <w:t> </w:t>
            </w:r>
            <w:r w:rsidR="00D40387" w:rsidRPr="00BC4B8A">
              <w:rPr>
                <w:rFonts w:asciiTheme="minorHAnsi" w:hAnsiTheme="minorHAnsi" w:cs="Arial"/>
                <w:b/>
                <w:noProof/>
              </w:rPr>
              <w:t> </w:t>
            </w:r>
            <w:r w:rsidR="00D40387" w:rsidRPr="00BC4B8A">
              <w:rPr>
                <w:rFonts w:asciiTheme="minorHAnsi" w:hAnsiTheme="minorHAnsi" w:cs="Arial"/>
                <w:b/>
                <w:noProof/>
              </w:rPr>
              <w:t> </w:t>
            </w:r>
            <w:r w:rsidRPr="00BC4B8A">
              <w:rPr>
                <w:rFonts w:asciiTheme="minorHAnsi" w:hAnsiTheme="minorHAnsi" w:cs="Arial"/>
                <w:b/>
              </w:rPr>
              <w:fldChar w:fldCharType="end"/>
            </w:r>
          </w:p>
          <w:p w14:paraId="64BD4091" w14:textId="77777777" w:rsidR="00D40387" w:rsidRDefault="00D40387" w:rsidP="00D40387">
            <w:pPr>
              <w:rPr>
                <w:rFonts w:asciiTheme="minorHAnsi" w:hAnsiTheme="minorHAnsi" w:cs="Arial"/>
              </w:rPr>
            </w:pPr>
          </w:p>
          <w:p w14:paraId="64BD4092" w14:textId="77777777" w:rsidR="00D40387" w:rsidRDefault="00D40387" w:rsidP="00D40387">
            <w:pPr>
              <w:rPr>
                <w:rFonts w:asciiTheme="minorHAnsi" w:hAnsiTheme="minorHAnsi" w:cs="Arial"/>
              </w:rPr>
            </w:pPr>
            <w:r w:rsidRPr="00BC4B8A">
              <w:rPr>
                <w:rFonts w:asciiTheme="minorHAnsi" w:hAnsiTheme="minorHAnsi" w:cs="Arial"/>
              </w:rPr>
              <w:t>Is there a need for a shared care protocol</w:t>
            </w:r>
            <w:r>
              <w:rPr>
                <w:rFonts w:asciiTheme="minorHAnsi" w:hAnsiTheme="minorHAnsi" w:cs="Arial"/>
              </w:rPr>
              <w:t xml:space="preserve"> or a GP fact sheet (ie. &gt;2 patients per 100,000 population and regular</w:t>
            </w:r>
            <w:r w:rsidRPr="00DA7A7C">
              <w:rPr>
                <w:rFonts w:asciiTheme="minorHAnsi" w:hAnsiTheme="minorHAnsi" w:cs="Arial"/>
              </w:rPr>
              <w:t xml:space="preserve"> ongoing </w:t>
            </w:r>
            <w:r>
              <w:rPr>
                <w:rFonts w:asciiTheme="minorHAnsi" w:hAnsiTheme="minorHAnsi" w:cs="Arial"/>
              </w:rPr>
              <w:t>monitoring required)</w:t>
            </w:r>
            <w:r w:rsidRPr="00BC4B8A">
              <w:rPr>
                <w:rFonts w:asciiTheme="minorHAnsi" w:hAnsiTheme="minorHAnsi" w:cs="Arial"/>
              </w:rPr>
              <w:t>?</w:t>
            </w:r>
            <w:r w:rsidRPr="00BC4B8A">
              <w:rPr>
                <w:rFonts w:asciiTheme="minorHAnsi" w:hAnsiTheme="minorHAnsi" w:cs="Arial"/>
                <w:b/>
              </w:rPr>
              <w:t xml:space="preserve">  </w:t>
            </w:r>
            <w:r>
              <w:rPr>
                <w:rFonts w:asciiTheme="minorHAnsi" w:hAnsiTheme="minorHAnsi" w:cs="Arial"/>
                <w:b/>
              </w:rPr>
              <w:t xml:space="preserve"> </w:t>
            </w:r>
            <w:sdt>
              <w:sdtPr>
                <w:rPr>
                  <w:rFonts w:asciiTheme="minorHAnsi" w:hAnsiTheme="minorHAnsi" w:cs="Arial"/>
                  <w:b/>
                </w:rPr>
                <w:alias w:val="Yes/No"/>
                <w:tag w:val="Yes/No"/>
                <w:id w:val="-618685189"/>
                <w:placeholder>
                  <w:docPart w:val="6A767729E18D415CA05B32576A26881F"/>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r>
              <w:rPr>
                <w:rFonts w:asciiTheme="minorHAnsi" w:hAnsiTheme="minorHAnsi" w:cs="Arial"/>
              </w:rPr>
              <w:t xml:space="preserve"> </w:t>
            </w:r>
          </w:p>
          <w:p w14:paraId="64BD4093" w14:textId="77777777" w:rsidR="00D40387" w:rsidRDefault="00D40387" w:rsidP="00D40387">
            <w:pPr>
              <w:tabs>
                <w:tab w:val="left" w:pos="270"/>
              </w:tabs>
              <w:rPr>
                <w:rFonts w:asciiTheme="minorHAnsi" w:hAnsiTheme="minorHAnsi" w:cs="Arial"/>
              </w:rPr>
            </w:pPr>
          </w:p>
          <w:p w14:paraId="64BD4094" w14:textId="77777777" w:rsidR="00D40387" w:rsidRDefault="00D40387" w:rsidP="00D40387">
            <w:pPr>
              <w:rPr>
                <w:rFonts w:asciiTheme="minorHAnsi" w:hAnsiTheme="minorHAnsi" w:cs="Arial"/>
              </w:rPr>
            </w:pPr>
            <w:r>
              <w:rPr>
                <w:rFonts w:asciiTheme="minorHAnsi" w:hAnsiTheme="minorHAnsi" w:cs="Arial"/>
              </w:rPr>
              <w:t xml:space="preserve">After what time period </w:t>
            </w:r>
            <w:r w:rsidRPr="00BC4B8A">
              <w:rPr>
                <w:rFonts w:asciiTheme="minorHAnsi" w:hAnsiTheme="minorHAnsi" w:cs="Arial"/>
              </w:rPr>
              <w:t>would GPs be expected to take on prescribing responsibility?</w:t>
            </w:r>
            <w:r w:rsidRPr="00BC4B8A">
              <w:rPr>
                <w:rFonts w:asciiTheme="minorHAnsi" w:hAnsiTheme="minorHAnsi" w:cs="Arial"/>
                <w:b/>
              </w:rPr>
              <w:t xml:space="preserve"> </w:t>
            </w:r>
            <w:r w:rsidR="00E96EBE"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00E96EBE" w:rsidRPr="00BC4B8A">
              <w:rPr>
                <w:rFonts w:asciiTheme="minorHAnsi" w:hAnsiTheme="minorHAnsi" w:cs="Arial"/>
                <w:b/>
              </w:rPr>
              <w:fldChar w:fldCharType="end"/>
            </w:r>
          </w:p>
        </w:tc>
      </w:tr>
      <w:tr w:rsidR="007964AD" w14:paraId="64BD4098" w14:textId="77777777" w:rsidTr="00CF436F">
        <w:trPr>
          <w:trHeight w:val="303"/>
        </w:trPr>
        <w:tc>
          <w:tcPr>
            <w:tcW w:w="10620" w:type="dxa"/>
            <w:tcMar>
              <w:top w:w="57" w:type="dxa"/>
              <w:left w:w="57" w:type="dxa"/>
              <w:bottom w:w="57" w:type="dxa"/>
              <w:right w:w="57" w:type="dxa"/>
            </w:tcMar>
          </w:tcPr>
          <w:p w14:paraId="64BD4096" w14:textId="77777777" w:rsidR="007964AD" w:rsidRDefault="007964AD" w:rsidP="007964AD">
            <w:pPr>
              <w:rPr>
                <w:rFonts w:asciiTheme="minorHAnsi" w:hAnsiTheme="minorHAnsi" w:cs="Arial"/>
              </w:rPr>
            </w:pPr>
            <w:r>
              <w:rPr>
                <w:rFonts w:asciiTheme="minorHAnsi" w:hAnsiTheme="minorHAnsi" w:cs="Arial"/>
              </w:rPr>
              <w:lastRenderedPageBreak/>
              <w:t xml:space="preserve">How do </w:t>
            </w:r>
            <w:r w:rsidRPr="004E5B34">
              <w:rPr>
                <w:rFonts w:asciiTheme="minorHAnsi" w:hAnsiTheme="minorHAnsi" w:cs="Arial"/>
              </w:rPr>
              <w:t>potential risks of this medicine compare to current standard treatment</w:t>
            </w:r>
            <w:r>
              <w:rPr>
                <w:rFonts w:asciiTheme="minorHAnsi" w:hAnsiTheme="minorHAnsi" w:cs="Arial"/>
              </w:rPr>
              <w:t>?</w:t>
            </w:r>
            <w:r w:rsidRPr="004E5B34">
              <w:rPr>
                <w:rFonts w:asciiTheme="minorHAnsi" w:hAnsiTheme="minorHAnsi" w:cs="Arial"/>
              </w:rPr>
              <w:t xml:space="preserve"> </w:t>
            </w:r>
            <w:r>
              <w:rPr>
                <w:rFonts w:asciiTheme="minorHAnsi" w:hAnsiTheme="minorHAnsi" w:cs="Arial"/>
              </w:rPr>
              <w:t xml:space="preserve">Consider </w:t>
            </w:r>
            <w:r w:rsidRPr="004E5B34">
              <w:rPr>
                <w:rFonts w:asciiTheme="minorHAnsi" w:hAnsiTheme="minorHAnsi" w:cs="Arial"/>
              </w:rPr>
              <w:t>risk of errors relating to the complexity of prescribing or administration, staff</w:t>
            </w:r>
            <w:r>
              <w:rPr>
                <w:rFonts w:asciiTheme="minorHAnsi" w:hAnsiTheme="minorHAnsi" w:cs="Arial"/>
              </w:rPr>
              <w:t>/user</w:t>
            </w:r>
            <w:r w:rsidRPr="004E5B34">
              <w:rPr>
                <w:rFonts w:asciiTheme="minorHAnsi" w:hAnsiTheme="minorHAnsi" w:cs="Arial"/>
              </w:rPr>
              <w:t xml:space="preserve"> training requirements</w:t>
            </w:r>
            <w:r w:rsidRPr="004E5B34" w:rsidDel="00D70783">
              <w:rPr>
                <w:rFonts w:asciiTheme="minorHAnsi" w:hAnsiTheme="minorHAnsi" w:cs="Arial"/>
              </w:rPr>
              <w:t xml:space="preserve"> </w:t>
            </w:r>
            <w:r>
              <w:rPr>
                <w:rFonts w:asciiTheme="minorHAnsi" w:hAnsiTheme="minorHAnsi" w:cs="Arial"/>
              </w:rPr>
              <w:t xml:space="preserve">or </w:t>
            </w:r>
            <w:r w:rsidRPr="004E5B34">
              <w:rPr>
                <w:rFonts w:asciiTheme="minorHAnsi" w:hAnsiTheme="minorHAnsi" w:cs="Arial"/>
              </w:rPr>
              <w:t>patient monitoring.</w:t>
            </w:r>
          </w:p>
          <w:p w14:paraId="64BD4097" w14:textId="77777777" w:rsidR="007964AD" w:rsidRDefault="00E96EBE" w:rsidP="007964AD">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007964AD"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7964AD" w:rsidRPr="00BC4B8A">
              <w:rPr>
                <w:rFonts w:asciiTheme="minorHAnsi" w:hAnsiTheme="minorHAnsi" w:cs="Arial"/>
                <w:b/>
                <w:noProof/>
              </w:rPr>
              <w:t> </w:t>
            </w:r>
            <w:r w:rsidR="007964AD" w:rsidRPr="00BC4B8A">
              <w:rPr>
                <w:rFonts w:asciiTheme="minorHAnsi" w:hAnsiTheme="minorHAnsi" w:cs="Arial"/>
                <w:b/>
                <w:noProof/>
              </w:rPr>
              <w:t> </w:t>
            </w:r>
            <w:r w:rsidR="007964AD" w:rsidRPr="00BC4B8A">
              <w:rPr>
                <w:rFonts w:asciiTheme="minorHAnsi" w:hAnsiTheme="minorHAnsi" w:cs="Arial"/>
                <w:b/>
                <w:noProof/>
              </w:rPr>
              <w:t> </w:t>
            </w:r>
            <w:r w:rsidR="007964AD" w:rsidRPr="00BC4B8A">
              <w:rPr>
                <w:rFonts w:asciiTheme="minorHAnsi" w:hAnsiTheme="minorHAnsi" w:cs="Arial"/>
                <w:b/>
                <w:noProof/>
              </w:rPr>
              <w:t> </w:t>
            </w:r>
            <w:r w:rsidR="007964AD" w:rsidRPr="00BC4B8A">
              <w:rPr>
                <w:rFonts w:asciiTheme="minorHAnsi" w:hAnsiTheme="minorHAnsi" w:cs="Arial"/>
                <w:b/>
                <w:noProof/>
              </w:rPr>
              <w:t> </w:t>
            </w:r>
            <w:r w:rsidRPr="00BC4B8A">
              <w:rPr>
                <w:rFonts w:asciiTheme="minorHAnsi" w:hAnsiTheme="minorHAnsi" w:cs="Arial"/>
                <w:b/>
              </w:rPr>
              <w:fldChar w:fldCharType="end"/>
            </w:r>
          </w:p>
        </w:tc>
      </w:tr>
      <w:tr w:rsidR="000237DE" w14:paraId="64BD409B" w14:textId="77777777" w:rsidTr="00CF436F">
        <w:trPr>
          <w:trHeight w:val="303"/>
        </w:trPr>
        <w:tc>
          <w:tcPr>
            <w:tcW w:w="10620" w:type="dxa"/>
            <w:tcMar>
              <w:top w:w="57" w:type="dxa"/>
              <w:left w:w="57" w:type="dxa"/>
              <w:bottom w:w="57" w:type="dxa"/>
              <w:right w:w="57" w:type="dxa"/>
            </w:tcMar>
          </w:tcPr>
          <w:p w14:paraId="64BD4099" w14:textId="77777777" w:rsidR="0088775D" w:rsidRDefault="0088775D" w:rsidP="0088775D">
            <w:pPr>
              <w:rPr>
                <w:rFonts w:asciiTheme="minorHAnsi" w:hAnsiTheme="minorHAnsi" w:cs="Arial"/>
              </w:rPr>
            </w:pPr>
            <w:r w:rsidRPr="00BF30D6">
              <w:rPr>
                <w:rFonts w:asciiTheme="minorHAnsi" w:hAnsiTheme="minorHAnsi" w:cs="Arial"/>
              </w:rPr>
              <w:t xml:space="preserve">If </w:t>
            </w:r>
            <w:r>
              <w:rPr>
                <w:rFonts w:asciiTheme="minorHAnsi" w:hAnsiTheme="minorHAnsi" w:cs="Arial"/>
              </w:rPr>
              <w:t xml:space="preserve">the </w:t>
            </w:r>
            <w:r w:rsidRPr="00BF30D6">
              <w:rPr>
                <w:rFonts w:asciiTheme="minorHAnsi" w:hAnsiTheme="minorHAnsi" w:cs="Arial"/>
              </w:rPr>
              <w:t>medicine is for limited/restricted use</w:t>
            </w:r>
            <w:r w:rsidR="004C7C52">
              <w:rPr>
                <w:rFonts w:asciiTheme="minorHAnsi" w:hAnsiTheme="minorHAnsi" w:cs="Arial"/>
              </w:rPr>
              <w:t>, please</w:t>
            </w:r>
            <w:r w:rsidRPr="00BF30D6">
              <w:rPr>
                <w:rFonts w:asciiTheme="minorHAnsi" w:hAnsiTheme="minorHAnsi" w:cs="Arial"/>
              </w:rPr>
              <w:t xml:space="preserve"> specify how the medicine use </w:t>
            </w:r>
            <w:r w:rsidR="004C7C52">
              <w:rPr>
                <w:rFonts w:asciiTheme="minorHAnsi" w:hAnsiTheme="minorHAnsi" w:cs="Arial"/>
              </w:rPr>
              <w:t xml:space="preserve">would </w:t>
            </w:r>
            <w:r w:rsidRPr="00BF30D6">
              <w:rPr>
                <w:rFonts w:asciiTheme="minorHAnsi" w:hAnsiTheme="minorHAnsi" w:cs="Arial"/>
              </w:rPr>
              <w:t>be controlled</w:t>
            </w:r>
            <w:r w:rsidR="004C7C52">
              <w:rPr>
                <w:rFonts w:asciiTheme="minorHAnsi" w:hAnsiTheme="minorHAnsi" w:cs="Arial"/>
              </w:rPr>
              <w:t>?</w:t>
            </w:r>
            <w:r w:rsidRPr="00BF30D6">
              <w:rPr>
                <w:rFonts w:asciiTheme="minorHAnsi" w:hAnsiTheme="minorHAnsi" w:cs="Arial"/>
              </w:rPr>
              <w:t xml:space="preserve"> </w:t>
            </w:r>
          </w:p>
          <w:p w14:paraId="64BD409A" w14:textId="77777777" w:rsidR="000237DE" w:rsidRDefault="00E96EBE" w:rsidP="000237DE">
            <w:pPr>
              <w:rPr>
                <w:rFonts w:asciiTheme="minorHAnsi" w:hAnsiTheme="minorHAnsi" w:cs="Arial"/>
              </w:rPr>
            </w:pPr>
            <w:r w:rsidRPr="00BC4B8A">
              <w:rPr>
                <w:rFonts w:asciiTheme="minorHAnsi" w:hAnsiTheme="minorHAnsi" w:cs="Arial"/>
                <w:i/>
                <w:shd w:val="clear" w:color="auto" w:fill="FFFFFF"/>
              </w:rPr>
              <w:fldChar w:fldCharType="begin">
                <w:ffData>
                  <w:name w:val="Text25"/>
                  <w:enabled/>
                  <w:calcOnExit w:val="0"/>
                  <w:textInput/>
                </w:ffData>
              </w:fldChar>
            </w:r>
            <w:r w:rsidR="0088775D" w:rsidRPr="00BC4B8A">
              <w:rPr>
                <w:rFonts w:asciiTheme="minorHAnsi" w:hAnsiTheme="minorHAnsi" w:cs="Arial"/>
                <w:i/>
                <w:shd w:val="clear" w:color="auto" w:fill="FFFFFF"/>
              </w:rPr>
              <w:instrText xml:space="preserve"> FORMTEXT </w:instrText>
            </w:r>
            <w:r w:rsidRPr="00BC4B8A">
              <w:rPr>
                <w:rFonts w:asciiTheme="minorHAnsi" w:hAnsiTheme="minorHAnsi" w:cs="Arial"/>
                <w:i/>
                <w:shd w:val="clear" w:color="auto" w:fill="FFFFFF"/>
              </w:rPr>
            </w:r>
            <w:r w:rsidRPr="00BC4B8A">
              <w:rPr>
                <w:rFonts w:asciiTheme="minorHAnsi" w:hAnsiTheme="minorHAnsi" w:cs="Arial"/>
                <w:i/>
                <w:shd w:val="clear" w:color="auto" w:fill="FFFFFF"/>
              </w:rPr>
              <w:fldChar w:fldCharType="separate"/>
            </w:r>
            <w:r w:rsidR="0088775D" w:rsidRPr="00BC4B8A">
              <w:rPr>
                <w:rFonts w:asciiTheme="minorHAnsi" w:hAnsiTheme="minorHAnsi" w:cs="Arial"/>
                <w:noProof/>
                <w:shd w:val="clear" w:color="auto" w:fill="FFFFFF"/>
              </w:rPr>
              <w:t> </w:t>
            </w:r>
            <w:r w:rsidR="0088775D" w:rsidRPr="00BC4B8A">
              <w:rPr>
                <w:rFonts w:asciiTheme="minorHAnsi" w:hAnsiTheme="minorHAnsi" w:cs="Arial"/>
                <w:noProof/>
                <w:shd w:val="clear" w:color="auto" w:fill="FFFFFF"/>
              </w:rPr>
              <w:t> </w:t>
            </w:r>
            <w:r w:rsidR="0088775D" w:rsidRPr="00BC4B8A">
              <w:rPr>
                <w:rFonts w:asciiTheme="minorHAnsi" w:hAnsiTheme="minorHAnsi" w:cs="Arial"/>
                <w:noProof/>
                <w:shd w:val="clear" w:color="auto" w:fill="FFFFFF"/>
              </w:rPr>
              <w:t> </w:t>
            </w:r>
            <w:r w:rsidR="0088775D" w:rsidRPr="00BC4B8A">
              <w:rPr>
                <w:rFonts w:asciiTheme="minorHAnsi" w:hAnsiTheme="minorHAnsi" w:cs="Arial"/>
                <w:noProof/>
                <w:shd w:val="clear" w:color="auto" w:fill="FFFFFF"/>
              </w:rPr>
              <w:t> </w:t>
            </w:r>
            <w:r w:rsidR="0088775D" w:rsidRPr="00BC4B8A">
              <w:rPr>
                <w:rFonts w:asciiTheme="minorHAnsi" w:hAnsiTheme="minorHAnsi" w:cs="Arial"/>
                <w:noProof/>
                <w:shd w:val="clear" w:color="auto" w:fill="FFFFFF"/>
              </w:rPr>
              <w:t> </w:t>
            </w:r>
            <w:r w:rsidRPr="00BC4B8A">
              <w:rPr>
                <w:rFonts w:asciiTheme="minorHAnsi" w:hAnsiTheme="minorHAnsi" w:cs="Arial"/>
                <w:shd w:val="clear" w:color="auto" w:fill="FFFFFF"/>
              </w:rPr>
              <w:fldChar w:fldCharType="end"/>
            </w:r>
          </w:p>
        </w:tc>
      </w:tr>
      <w:tr w:rsidR="00B2214E" w14:paraId="64BD40B5" w14:textId="77777777" w:rsidTr="00CF436F">
        <w:trPr>
          <w:trHeight w:val="303"/>
        </w:trPr>
        <w:tc>
          <w:tcPr>
            <w:tcW w:w="10620" w:type="dxa"/>
            <w:tcMar>
              <w:top w:w="57" w:type="dxa"/>
              <w:left w:w="57" w:type="dxa"/>
              <w:bottom w:w="57" w:type="dxa"/>
              <w:right w:w="57" w:type="dxa"/>
            </w:tcMar>
          </w:tcPr>
          <w:p w14:paraId="64BD409C" w14:textId="77777777" w:rsidR="00B2214E" w:rsidRDefault="00B2214E">
            <w:pPr>
              <w:rPr>
                <w:rFonts w:asciiTheme="minorHAnsi" w:hAnsiTheme="minorHAnsi" w:cs="Arial"/>
              </w:rPr>
            </w:pPr>
            <w:r>
              <w:rPr>
                <w:rFonts w:asciiTheme="minorHAnsi" w:hAnsiTheme="minorHAnsi" w:cs="Arial"/>
              </w:rPr>
              <w:t xml:space="preserve">Compared with current standard of care, describe any impact this application will have on </w:t>
            </w:r>
            <w:r w:rsidR="009723AA">
              <w:rPr>
                <w:rFonts w:asciiTheme="minorHAnsi" w:hAnsiTheme="minorHAnsi" w:cs="Arial"/>
              </w:rPr>
              <w:t xml:space="preserve">NHS </w:t>
            </w:r>
            <w:r>
              <w:rPr>
                <w:rFonts w:asciiTheme="minorHAnsi" w:hAnsiTheme="minorHAnsi" w:cs="Arial"/>
              </w:rPr>
              <w:t>activity. Consider activity for administration, monitoring and prescribing/dispensing.</w:t>
            </w:r>
          </w:p>
          <w:p w14:paraId="64BD409D" w14:textId="77777777" w:rsidR="00C9664A" w:rsidRDefault="00C9664A" w:rsidP="00C9664A">
            <w:pPr>
              <w:rPr>
                <w:rFonts w:asciiTheme="minorHAnsi" w:hAnsiTheme="minorHAnsi" w:cs="Arial"/>
                <w:b/>
              </w:rPr>
            </w:pPr>
          </w:p>
          <w:tbl>
            <w:tblPr>
              <w:tblStyle w:val="TableGrid"/>
              <w:tblW w:w="0" w:type="auto"/>
              <w:tblLook w:val="04A0" w:firstRow="1" w:lastRow="0" w:firstColumn="1" w:lastColumn="0" w:noHBand="0" w:noVBand="1"/>
            </w:tblPr>
            <w:tblGrid>
              <w:gridCol w:w="2485"/>
              <w:gridCol w:w="8011"/>
            </w:tblGrid>
            <w:tr w:rsidR="00434122" w14:paraId="64BD40A0" w14:textId="77777777" w:rsidTr="00434122">
              <w:tc>
                <w:tcPr>
                  <w:tcW w:w="2485" w:type="dxa"/>
                </w:tcPr>
                <w:p w14:paraId="64BD409E" w14:textId="77777777" w:rsidR="00434122" w:rsidRDefault="00434122" w:rsidP="00C9664A">
                  <w:pPr>
                    <w:rPr>
                      <w:rFonts w:asciiTheme="minorHAnsi" w:hAnsiTheme="minorHAnsi" w:cs="Arial"/>
                      <w:b/>
                    </w:rPr>
                  </w:pPr>
                </w:p>
              </w:tc>
              <w:tc>
                <w:tcPr>
                  <w:tcW w:w="8011" w:type="dxa"/>
                </w:tcPr>
                <w:p w14:paraId="64BD409F" w14:textId="77777777" w:rsidR="00434122" w:rsidRPr="00434122" w:rsidRDefault="00434122" w:rsidP="00C9664A">
                  <w:pPr>
                    <w:rPr>
                      <w:rFonts w:asciiTheme="minorHAnsi" w:hAnsiTheme="minorHAnsi" w:cs="Arial"/>
                      <w:bCs/>
                    </w:rPr>
                  </w:pPr>
                  <w:r w:rsidRPr="00434122">
                    <w:rPr>
                      <w:rFonts w:asciiTheme="minorHAnsi" w:hAnsiTheme="minorHAnsi" w:cs="Arial"/>
                      <w:bCs/>
                    </w:rPr>
                    <w:t xml:space="preserve">Impact </w:t>
                  </w:r>
                  <w:r w:rsidR="00AD41DE">
                    <w:rPr>
                      <w:rFonts w:asciiTheme="minorHAnsi" w:hAnsiTheme="minorHAnsi" w:cs="Arial"/>
                    </w:rPr>
                    <w:t>on activity</w:t>
                  </w:r>
                  <w:r w:rsidR="00AD41DE" w:rsidRPr="00434122">
                    <w:rPr>
                      <w:rFonts w:asciiTheme="minorHAnsi" w:hAnsiTheme="minorHAnsi" w:cs="Arial"/>
                      <w:bCs/>
                    </w:rPr>
                    <w:t xml:space="preserve"> </w:t>
                  </w:r>
                  <w:r w:rsidRPr="00434122">
                    <w:rPr>
                      <w:rFonts w:asciiTheme="minorHAnsi" w:hAnsiTheme="minorHAnsi" w:cs="Arial"/>
                      <w:bCs/>
                    </w:rPr>
                    <w:t>vs. standard-of-car</w:t>
                  </w:r>
                  <w:r>
                    <w:rPr>
                      <w:rFonts w:asciiTheme="minorHAnsi" w:hAnsiTheme="minorHAnsi" w:cs="Arial"/>
                      <w:bCs/>
                    </w:rPr>
                    <w:t>e</w:t>
                  </w:r>
                  <w:r w:rsidR="00AD41DE">
                    <w:rPr>
                      <w:rFonts w:asciiTheme="minorHAnsi" w:hAnsiTheme="minorHAnsi" w:cs="Arial"/>
                      <w:bCs/>
                    </w:rPr>
                    <w:t xml:space="preserve"> (per patient)</w:t>
                  </w:r>
                </w:p>
              </w:tc>
            </w:tr>
            <w:tr w:rsidR="00434122" w14:paraId="64BD40A3" w14:textId="77777777" w:rsidTr="00434122">
              <w:tc>
                <w:tcPr>
                  <w:tcW w:w="2485" w:type="dxa"/>
                </w:tcPr>
                <w:p w14:paraId="64BD40A1" w14:textId="77777777" w:rsidR="00434122" w:rsidRDefault="00434122" w:rsidP="00C9664A">
                  <w:pPr>
                    <w:rPr>
                      <w:rFonts w:asciiTheme="minorHAnsi" w:hAnsiTheme="minorHAnsi" w:cs="Arial"/>
                      <w:b/>
                    </w:rPr>
                  </w:pPr>
                  <w:r>
                    <w:rPr>
                      <w:rFonts w:asciiTheme="minorHAnsi" w:hAnsiTheme="minorHAnsi" w:cs="Arial"/>
                      <w:bCs/>
                    </w:rPr>
                    <w:t xml:space="preserve">Outpatient </w:t>
                  </w:r>
                  <w:r w:rsidRPr="00C9664A">
                    <w:rPr>
                      <w:rFonts w:asciiTheme="minorHAnsi" w:hAnsiTheme="minorHAnsi" w:cs="Arial"/>
                      <w:bCs/>
                    </w:rPr>
                    <w:t>appointments</w:t>
                  </w:r>
                  <w:r>
                    <w:rPr>
                      <w:rFonts w:asciiTheme="minorHAnsi" w:hAnsiTheme="minorHAnsi" w:cs="Arial"/>
                      <w:bCs/>
                    </w:rPr>
                    <w:t xml:space="preserve"> (e.g. monitoring)</w:t>
                  </w:r>
                  <w:r w:rsidRPr="00C9664A">
                    <w:rPr>
                      <w:rFonts w:asciiTheme="minorHAnsi" w:hAnsiTheme="minorHAnsi" w:cs="Arial"/>
                      <w:bCs/>
                    </w:rPr>
                    <w:t>:</w:t>
                  </w:r>
                </w:p>
              </w:tc>
              <w:tc>
                <w:tcPr>
                  <w:tcW w:w="8011" w:type="dxa"/>
                </w:tcPr>
                <w:p w14:paraId="64BD40A2" w14:textId="77777777" w:rsidR="00434122" w:rsidRDefault="00E96EBE"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00434122"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00434122" w:rsidRPr="00BC4B8A">
                    <w:rPr>
                      <w:noProof/>
                    </w:rPr>
                    <w:t> </w:t>
                  </w:r>
                  <w:r w:rsidR="00434122" w:rsidRPr="00BC4B8A">
                    <w:rPr>
                      <w:noProof/>
                    </w:rPr>
                    <w:t> </w:t>
                  </w:r>
                  <w:r w:rsidR="00434122" w:rsidRPr="00BC4B8A">
                    <w:rPr>
                      <w:noProof/>
                    </w:rPr>
                    <w:t> </w:t>
                  </w:r>
                  <w:r w:rsidR="00434122" w:rsidRPr="00BC4B8A">
                    <w:rPr>
                      <w:noProof/>
                    </w:rPr>
                    <w:t> </w:t>
                  </w:r>
                  <w:r w:rsidR="00434122" w:rsidRPr="00BC4B8A">
                    <w:rPr>
                      <w:noProof/>
                    </w:rPr>
                    <w:t> </w:t>
                  </w:r>
                  <w:r w:rsidRPr="00C9664A">
                    <w:rPr>
                      <w:rFonts w:asciiTheme="minorHAnsi" w:hAnsiTheme="minorHAnsi" w:cs="Arial"/>
                      <w:b/>
                    </w:rPr>
                    <w:fldChar w:fldCharType="end"/>
                  </w:r>
                </w:p>
              </w:tc>
            </w:tr>
            <w:tr w:rsidR="00434122" w14:paraId="64BD40A6" w14:textId="77777777" w:rsidTr="00434122">
              <w:tc>
                <w:tcPr>
                  <w:tcW w:w="2485" w:type="dxa"/>
                </w:tcPr>
                <w:p w14:paraId="64BD40A4" w14:textId="77777777" w:rsidR="00434122" w:rsidRDefault="00434122" w:rsidP="00C9664A">
                  <w:pPr>
                    <w:rPr>
                      <w:rFonts w:asciiTheme="minorHAnsi" w:hAnsiTheme="minorHAnsi" w:cs="Arial"/>
                      <w:b/>
                    </w:rPr>
                  </w:pPr>
                  <w:r>
                    <w:rPr>
                      <w:rFonts w:asciiTheme="minorHAnsi" w:hAnsiTheme="minorHAnsi" w:cs="Arial"/>
                    </w:rPr>
                    <w:t>Day case appointments (e.g. administration):</w:t>
                  </w:r>
                </w:p>
              </w:tc>
              <w:tc>
                <w:tcPr>
                  <w:tcW w:w="8011" w:type="dxa"/>
                </w:tcPr>
                <w:p w14:paraId="64BD40A5" w14:textId="77777777" w:rsidR="00434122" w:rsidRDefault="00E96EBE"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00434122"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00434122" w:rsidRPr="00BC4B8A">
                    <w:rPr>
                      <w:noProof/>
                    </w:rPr>
                    <w:t> </w:t>
                  </w:r>
                  <w:r w:rsidR="00434122" w:rsidRPr="00BC4B8A">
                    <w:rPr>
                      <w:noProof/>
                    </w:rPr>
                    <w:t> </w:t>
                  </w:r>
                  <w:r w:rsidR="00434122" w:rsidRPr="00BC4B8A">
                    <w:rPr>
                      <w:noProof/>
                    </w:rPr>
                    <w:t> </w:t>
                  </w:r>
                  <w:r w:rsidR="00434122" w:rsidRPr="00BC4B8A">
                    <w:rPr>
                      <w:noProof/>
                    </w:rPr>
                    <w:t> </w:t>
                  </w:r>
                  <w:r w:rsidR="00434122" w:rsidRPr="00BC4B8A">
                    <w:rPr>
                      <w:noProof/>
                    </w:rPr>
                    <w:t> </w:t>
                  </w:r>
                  <w:r w:rsidRPr="00C9664A">
                    <w:rPr>
                      <w:rFonts w:asciiTheme="minorHAnsi" w:hAnsiTheme="minorHAnsi" w:cs="Arial"/>
                      <w:b/>
                    </w:rPr>
                    <w:fldChar w:fldCharType="end"/>
                  </w:r>
                </w:p>
              </w:tc>
            </w:tr>
            <w:tr w:rsidR="00434122" w14:paraId="64BD40AA" w14:textId="77777777" w:rsidTr="00434122">
              <w:tc>
                <w:tcPr>
                  <w:tcW w:w="2485" w:type="dxa"/>
                </w:tcPr>
                <w:p w14:paraId="64BD40A7" w14:textId="77777777" w:rsidR="00434122" w:rsidRDefault="00434122" w:rsidP="00C9664A">
                  <w:pPr>
                    <w:rPr>
                      <w:rFonts w:asciiTheme="minorHAnsi" w:hAnsiTheme="minorHAnsi" w:cs="Arial"/>
                      <w:b/>
                    </w:rPr>
                  </w:pPr>
                  <w:r>
                    <w:rPr>
                      <w:rFonts w:asciiTheme="minorHAnsi" w:hAnsiTheme="minorHAnsi" w:cs="Arial"/>
                    </w:rPr>
                    <w:t>Inpatient bed days:</w:t>
                  </w:r>
                </w:p>
              </w:tc>
              <w:tc>
                <w:tcPr>
                  <w:tcW w:w="8011" w:type="dxa"/>
                </w:tcPr>
                <w:p w14:paraId="64BD40A8" w14:textId="77777777" w:rsidR="00434122" w:rsidRDefault="00E96EBE"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00434122"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00434122" w:rsidRPr="00BC4B8A">
                    <w:rPr>
                      <w:noProof/>
                    </w:rPr>
                    <w:t> </w:t>
                  </w:r>
                  <w:r w:rsidR="00434122" w:rsidRPr="00BC4B8A">
                    <w:rPr>
                      <w:noProof/>
                    </w:rPr>
                    <w:t> </w:t>
                  </w:r>
                  <w:r w:rsidR="00434122" w:rsidRPr="00BC4B8A">
                    <w:rPr>
                      <w:noProof/>
                    </w:rPr>
                    <w:t> </w:t>
                  </w:r>
                  <w:r w:rsidR="00434122" w:rsidRPr="00BC4B8A">
                    <w:rPr>
                      <w:noProof/>
                    </w:rPr>
                    <w:t> </w:t>
                  </w:r>
                  <w:r w:rsidR="00434122" w:rsidRPr="00BC4B8A">
                    <w:rPr>
                      <w:noProof/>
                    </w:rPr>
                    <w:t> </w:t>
                  </w:r>
                  <w:r w:rsidRPr="00C9664A">
                    <w:rPr>
                      <w:rFonts w:asciiTheme="minorHAnsi" w:hAnsiTheme="minorHAnsi" w:cs="Arial"/>
                      <w:b/>
                    </w:rPr>
                    <w:fldChar w:fldCharType="end"/>
                  </w:r>
                </w:p>
                <w:p w14:paraId="64BD40A9" w14:textId="77777777" w:rsidR="00475E89" w:rsidRDefault="00475E89" w:rsidP="00C9664A">
                  <w:pPr>
                    <w:rPr>
                      <w:rFonts w:asciiTheme="minorHAnsi" w:hAnsiTheme="minorHAnsi" w:cs="Arial"/>
                      <w:b/>
                    </w:rPr>
                  </w:pPr>
                </w:p>
              </w:tc>
            </w:tr>
            <w:tr w:rsidR="00434122" w14:paraId="64BD40AE" w14:textId="77777777" w:rsidTr="00434122">
              <w:tc>
                <w:tcPr>
                  <w:tcW w:w="2485" w:type="dxa"/>
                </w:tcPr>
                <w:p w14:paraId="64BD40AB" w14:textId="77777777" w:rsidR="00434122" w:rsidRDefault="00434122" w:rsidP="00C9664A">
                  <w:pPr>
                    <w:rPr>
                      <w:rFonts w:asciiTheme="minorHAnsi" w:hAnsiTheme="minorHAnsi" w:cs="Arial"/>
                    </w:rPr>
                  </w:pPr>
                  <w:r w:rsidRPr="00501DBE">
                    <w:rPr>
                      <w:rFonts w:asciiTheme="minorHAnsi" w:hAnsiTheme="minorHAnsi" w:cs="Arial"/>
                      <w:bCs/>
                    </w:rPr>
                    <w:t>Other:</w:t>
                  </w:r>
                </w:p>
              </w:tc>
              <w:tc>
                <w:tcPr>
                  <w:tcW w:w="8011" w:type="dxa"/>
                </w:tcPr>
                <w:p w14:paraId="64BD40AC" w14:textId="77777777" w:rsidR="00434122" w:rsidRDefault="00E96EBE"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00434122"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00434122" w:rsidRPr="00BC4B8A">
                    <w:rPr>
                      <w:noProof/>
                    </w:rPr>
                    <w:t> </w:t>
                  </w:r>
                  <w:r w:rsidR="00434122" w:rsidRPr="00BC4B8A">
                    <w:rPr>
                      <w:noProof/>
                    </w:rPr>
                    <w:t> </w:t>
                  </w:r>
                  <w:r w:rsidR="00434122" w:rsidRPr="00BC4B8A">
                    <w:rPr>
                      <w:noProof/>
                    </w:rPr>
                    <w:t> </w:t>
                  </w:r>
                  <w:r w:rsidR="00434122" w:rsidRPr="00BC4B8A">
                    <w:rPr>
                      <w:noProof/>
                    </w:rPr>
                    <w:t> </w:t>
                  </w:r>
                  <w:r w:rsidR="00434122" w:rsidRPr="00BC4B8A">
                    <w:rPr>
                      <w:noProof/>
                    </w:rPr>
                    <w:t> </w:t>
                  </w:r>
                  <w:r w:rsidRPr="00C9664A">
                    <w:rPr>
                      <w:rFonts w:asciiTheme="minorHAnsi" w:hAnsiTheme="minorHAnsi" w:cs="Arial"/>
                      <w:b/>
                    </w:rPr>
                    <w:fldChar w:fldCharType="end"/>
                  </w:r>
                </w:p>
                <w:p w14:paraId="64BD40AD" w14:textId="77777777" w:rsidR="00475E89" w:rsidRDefault="00475E89" w:rsidP="00C9664A">
                  <w:pPr>
                    <w:rPr>
                      <w:rFonts w:asciiTheme="minorHAnsi" w:hAnsiTheme="minorHAnsi" w:cs="Arial"/>
                      <w:b/>
                    </w:rPr>
                  </w:pPr>
                </w:p>
              </w:tc>
            </w:tr>
            <w:tr w:rsidR="009723AA" w14:paraId="64BD40B3" w14:textId="77777777" w:rsidTr="00434122">
              <w:tc>
                <w:tcPr>
                  <w:tcW w:w="2485" w:type="dxa"/>
                </w:tcPr>
                <w:p w14:paraId="64BD40AF" w14:textId="77777777" w:rsidR="009723AA" w:rsidRDefault="00075D28" w:rsidP="00C9664A">
                  <w:pPr>
                    <w:rPr>
                      <w:rFonts w:asciiTheme="minorHAnsi" w:hAnsiTheme="minorHAnsi" w:cs="Arial"/>
                      <w:bCs/>
                    </w:rPr>
                  </w:pPr>
                  <w:r>
                    <w:rPr>
                      <w:rFonts w:asciiTheme="minorHAnsi" w:hAnsiTheme="minorHAnsi" w:cs="Arial"/>
                      <w:bCs/>
                    </w:rPr>
                    <w:t>Primary care or community interventions</w:t>
                  </w:r>
                  <w:r w:rsidR="009723AA">
                    <w:rPr>
                      <w:rFonts w:asciiTheme="minorHAnsi" w:hAnsiTheme="minorHAnsi" w:cs="Arial"/>
                      <w:bCs/>
                    </w:rPr>
                    <w:t>:</w:t>
                  </w:r>
                </w:p>
                <w:p w14:paraId="64BD40B0" w14:textId="77777777" w:rsidR="009723AA" w:rsidRPr="00501DBE" w:rsidRDefault="009723AA" w:rsidP="00C9664A">
                  <w:pPr>
                    <w:rPr>
                      <w:rFonts w:asciiTheme="minorHAnsi" w:hAnsiTheme="minorHAnsi" w:cs="Arial"/>
                      <w:bCs/>
                    </w:rPr>
                  </w:pPr>
                </w:p>
              </w:tc>
              <w:tc>
                <w:tcPr>
                  <w:tcW w:w="8011" w:type="dxa"/>
                </w:tcPr>
                <w:p w14:paraId="64BD40B1" w14:textId="77777777" w:rsidR="009723AA" w:rsidRDefault="00E96EBE" w:rsidP="009723A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009723AA"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009723AA" w:rsidRPr="00BC4B8A">
                    <w:rPr>
                      <w:noProof/>
                    </w:rPr>
                    <w:t> </w:t>
                  </w:r>
                  <w:r w:rsidR="009723AA" w:rsidRPr="00BC4B8A">
                    <w:rPr>
                      <w:noProof/>
                    </w:rPr>
                    <w:t> </w:t>
                  </w:r>
                  <w:r w:rsidR="009723AA" w:rsidRPr="00BC4B8A">
                    <w:rPr>
                      <w:noProof/>
                    </w:rPr>
                    <w:t> </w:t>
                  </w:r>
                  <w:r w:rsidR="009723AA" w:rsidRPr="00BC4B8A">
                    <w:rPr>
                      <w:noProof/>
                    </w:rPr>
                    <w:t> </w:t>
                  </w:r>
                  <w:r w:rsidR="009723AA" w:rsidRPr="00BC4B8A">
                    <w:rPr>
                      <w:noProof/>
                    </w:rPr>
                    <w:t> </w:t>
                  </w:r>
                  <w:r w:rsidRPr="00C9664A">
                    <w:rPr>
                      <w:rFonts w:asciiTheme="minorHAnsi" w:hAnsiTheme="minorHAnsi" w:cs="Arial"/>
                      <w:b/>
                    </w:rPr>
                    <w:fldChar w:fldCharType="end"/>
                  </w:r>
                </w:p>
                <w:p w14:paraId="64BD40B2" w14:textId="77777777" w:rsidR="009723AA" w:rsidRPr="00C9664A" w:rsidRDefault="009723AA" w:rsidP="00C9664A">
                  <w:pPr>
                    <w:rPr>
                      <w:rFonts w:asciiTheme="minorHAnsi" w:hAnsiTheme="minorHAnsi" w:cs="Arial"/>
                      <w:b/>
                    </w:rPr>
                  </w:pPr>
                </w:p>
              </w:tc>
            </w:tr>
          </w:tbl>
          <w:p w14:paraId="64BD40B4" w14:textId="77777777" w:rsidR="00475E89" w:rsidRPr="00501DBE" w:rsidRDefault="00475E89" w:rsidP="00C9664A">
            <w:pPr>
              <w:rPr>
                <w:rFonts w:asciiTheme="minorHAnsi" w:hAnsiTheme="minorHAnsi" w:cs="Arial"/>
                <w:bCs/>
              </w:rPr>
            </w:pPr>
          </w:p>
        </w:tc>
      </w:tr>
    </w:tbl>
    <w:p w14:paraId="64BD40B6" w14:textId="77777777" w:rsidR="00B7611E" w:rsidRDefault="00B7611E"/>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20"/>
        <w:gridCol w:w="3600"/>
        <w:gridCol w:w="2700"/>
        <w:gridCol w:w="1800"/>
      </w:tblGrid>
      <w:tr w:rsidR="00B7611E" w14:paraId="64BD40B8" w14:textId="77777777" w:rsidTr="00D83D1A">
        <w:tc>
          <w:tcPr>
            <w:tcW w:w="10620" w:type="dxa"/>
            <w:gridSpan w:val="4"/>
            <w:tcBorders>
              <w:top w:val="single" w:sz="12" w:space="0" w:color="BFBFBF" w:themeColor="background1" w:themeShade="BF"/>
            </w:tcBorders>
            <w:shd w:val="clear" w:color="auto" w:fill="F3F3F3"/>
            <w:tcMar>
              <w:top w:w="57" w:type="dxa"/>
              <w:left w:w="57" w:type="dxa"/>
              <w:bottom w:w="57" w:type="dxa"/>
              <w:right w:w="57" w:type="dxa"/>
            </w:tcMar>
            <w:vAlign w:val="center"/>
          </w:tcPr>
          <w:p w14:paraId="64BD40B7" w14:textId="77777777" w:rsidR="00B7611E" w:rsidRPr="00BC4B8A" w:rsidRDefault="00DA794C" w:rsidP="00D83D1A">
            <w:pPr>
              <w:tabs>
                <w:tab w:val="left" w:pos="0"/>
              </w:tabs>
              <w:ind w:left="360" w:hanging="360"/>
              <w:rPr>
                <w:rFonts w:asciiTheme="minorHAnsi" w:hAnsiTheme="minorHAnsi" w:cs="Arial"/>
                <w:b/>
              </w:rPr>
            </w:pPr>
            <w:r>
              <w:rPr>
                <w:rFonts w:asciiTheme="minorHAnsi" w:hAnsiTheme="minorHAnsi" w:cs="Arial"/>
                <w:b/>
                <w:color w:val="333333"/>
                <w:spacing w:val="30"/>
              </w:rPr>
              <w:t>7</w:t>
            </w:r>
            <w:r w:rsidR="00B7611E" w:rsidRPr="00BC4B8A">
              <w:rPr>
                <w:rFonts w:asciiTheme="minorHAnsi" w:hAnsiTheme="minorHAnsi" w:cs="Arial"/>
                <w:b/>
                <w:color w:val="333333"/>
                <w:spacing w:val="30"/>
              </w:rPr>
              <w:t>. FINANCIAL IMPLICATIONS</w:t>
            </w:r>
          </w:p>
        </w:tc>
      </w:tr>
      <w:tr w:rsidR="004E5B34" w:rsidRPr="002B2F52" w14:paraId="64BD40BA" w14:textId="77777777" w:rsidTr="00D83D1A">
        <w:tc>
          <w:tcPr>
            <w:tcW w:w="10620" w:type="dxa"/>
            <w:gridSpan w:val="4"/>
            <w:tcMar>
              <w:top w:w="57" w:type="dxa"/>
              <w:left w:w="57" w:type="dxa"/>
              <w:bottom w:w="57" w:type="dxa"/>
              <w:right w:w="57" w:type="dxa"/>
            </w:tcMar>
          </w:tcPr>
          <w:p w14:paraId="64BD40B9" w14:textId="77777777" w:rsidR="004E5B34" w:rsidRPr="00CF7A50" w:rsidRDefault="004E5B34" w:rsidP="00B7611E">
            <w:pPr>
              <w:tabs>
                <w:tab w:val="left" w:pos="270"/>
              </w:tabs>
              <w:rPr>
                <w:rFonts w:asciiTheme="minorHAnsi" w:hAnsiTheme="minorHAnsi" w:cs="Arial"/>
              </w:rPr>
            </w:pPr>
            <w:r>
              <w:rPr>
                <w:rFonts w:asciiTheme="minorHAnsi" w:hAnsiTheme="minorHAnsi" w:cs="Arial"/>
              </w:rPr>
              <w:t>Who is the commissioner for this service?</w:t>
            </w:r>
            <w:r w:rsidRPr="00AB2922">
              <w:rPr>
                <w:rFonts w:asciiTheme="minorHAnsi" w:hAnsiTheme="minorHAnsi" w:cstheme="minorHAnsi"/>
                <w:b/>
                <w:i/>
              </w:rPr>
              <w:t xml:space="preserve"> </w:t>
            </w:r>
            <w:sdt>
              <w:sdtPr>
                <w:rPr>
                  <w:rFonts w:asciiTheme="minorHAnsi" w:hAnsiTheme="minorHAnsi" w:cstheme="minorHAnsi"/>
                  <w:b/>
                </w:rPr>
                <w:alias w:val="In-tariff funding"/>
                <w:tag w:val="Funding source"/>
                <w:id w:val="-2123763524"/>
                <w:showingPlcHdr/>
                <w:comboBox>
                  <w:listItem w:value="Choose an item."/>
                  <w:listItem w:displayText="CCG" w:value="CCG"/>
                  <w:listItem w:displayText="NHS England" w:value="NHS England"/>
                </w:comboBox>
              </w:sdtPr>
              <w:sdtEndPr/>
              <w:sdtContent>
                <w:r w:rsidRPr="00AD6D99">
                  <w:rPr>
                    <w:rStyle w:val="PlaceholderText"/>
                    <w:rFonts w:asciiTheme="minorHAnsi" w:hAnsiTheme="minorHAnsi" w:cstheme="minorHAnsi"/>
                  </w:rPr>
                  <w:t>Choose an item.</w:t>
                </w:r>
              </w:sdtContent>
            </w:sdt>
            <w:r w:rsidRPr="00AD6D99">
              <w:rPr>
                <w:rFonts w:asciiTheme="minorHAnsi" w:hAnsiTheme="minorHAnsi" w:cstheme="minorHAnsi"/>
                <w:b/>
              </w:rPr>
              <w:tab/>
            </w:r>
          </w:p>
        </w:tc>
      </w:tr>
      <w:tr w:rsidR="004E5B34" w:rsidRPr="002B2F52" w14:paraId="64BD40BC" w14:textId="77777777" w:rsidTr="00D83D1A">
        <w:tc>
          <w:tcPr>
            <w:tcW w:w="10620" w:type="dxa"/>
            <w:gridSpan w:val="4"/>
            <w:tcMar>
              <w:top w:w="57" w:type="dxa"/>
              <w:left w:w="57" w:type="dxa"/>
              <w:bottom w:w="57" w:type="dxa"/>
              <w:right w:w="57" w:type="dxa"/>
            </w:tcMar>
          </w:tcPr>
          <w:p w14:paraId="64BD40BB" w14:textId="77777777" w:rsidR="004E5B34" w:rsidRDefault="004E5B34">
            <w:pPr>
              <w:tabs>
                <w:tab w:val="left" w:pos="270"/>
              </w:tabs>
              <w:rPr>
                <w:rFonts w:asciiTheme="minorHAnsi" w:hAnsiTheme="minorHAnsi" w:cs="Arial"/>
              </w:rPr>
            </w:pPr>
            <w:r w:rsidRPr="00CF7A50">
              <w:rPr>
                <w:rFonts w:asciiTheme="minorHAnsi" w:hAnsiTheme="minorHAnsi" w:cs="Arial"/>
              </w:rPr>
              <w:t xml:space="preserve">Is the medicine </w:t>
            </w:r>
            <w:r>
              <w:rPr>
                <w:rFonts w:asciiTheme="minorHAnsi" w:hAnsiTheme="minorHAnsi" w:cs="Arial"/>
              </w:rPr>
              <w:t>classified as a high cost drug?</w:t>
            </w:r>
            <w:r w:rsidRPr="00AB2922">
              <w:rPr>
                <w:rFonts w:asciiTheme="minorHAnsi" w:hAnsiTheme="minorHAnsi" w:cs="Arial"/>
              </w:rPr>
              <w:t xml:space="preserve"> </w:t>
            </w:r>
            <w:sdt>
              <w:sdtPr>
                <w:rPr>
                  <w:rFonts w:asciiTheme="minorHAnsi" w:hAnsiTheme="minorHAnsi" w:cs="Arial"/>
                </w:rPr>
                <w:alias w:val="Yes/No"/>
                <w:tag w:val="Yes/No"/>
                <w:id w:val="1946038260"/>
                <w:showingPlcHdr/>
                <w:comboBox>
                  <w:listItem w:value="Choose an item."/>
                  <w:listItem w:displayText="Yes" w:value="Yes"/>
                  <w:listItem w:displayText="No" w:value="No"/>
                </w:comboBox>
              </w:sdtPr>
              <w:sdtEndPr/>
              <w:sdtContent>
                <w:r w:rsidRPr="00AB2922">
                  <w:rPr>
                    <w:rStyle w:val="PlaceholderText"/>
                    <w:rFonts w:asciiTheme="minorHAnsi" w:hAnsiTheme="minorHAnsi"/>
                  </w:rPr>
                  <w:t>Choose an item.</w:t>
                </w:r>
              </w:sdtContent>
            </w:sdt>
          </w:p>
        </w:tc>
      </w:tr>
      <w:tr w:rsidR="004E5B34" w14:paraId="64BD40C4" w14:textId="77777777" w:rsidTr="00D83D1A">
        <w:tc>
          <w:tcPr>
            <w:tcW w:w="10620" w:type="dxa"/>
            <w:gridSpan w:val="4"/>
            <w:tcMar>
              <w:top w:w="57" w:type="dxa"/>
              <w:left w:w="57" w:type="dxa"/>
              <w:bottom w:w="57" w:type="dxa"/>
              <w:right w:w="57" w:type="dxa"/>
            </w:tcMar>
          </w:tcPr>
          <w:p w14:paraId="64BD40BD" w14:textId="77777777" w:rsidR="004E5B34" w:rsidRPr="00D83D1A" w:rsidRDefault="004E5B34" w:rsidP="00D83D1A">
            <w:pPr>
              <w:pStyle w:val="Heading8"/>
              <w:tabs>
                <w:tab w:val="left" w:pos="3480"/>
              </w:tabs>
              <w:rPr>
                <w:rFonts w:asciiTheme="minorHAnsi" w:hAnsiTheme="minorHAnsi" w:cstheme="minorHAnsi"/>
                <w:b/>
                <w:i w:val="0"/>
                <w:sz w:val="20"/>
              </w:rPr>
            </w:pPr>
            <w:r w:rsidRPr="008A1A56">
              <w:rPr>
                <w:rFonts w:asciiTheme="minorHAnsi" w:hAnsiTheme="minorHAnsi" w:cs="Arial"/>
                <w:i w:val="0"/>
                <w:sz w:val="20"/>
              </w:rPr>
              <w:t xml:space="preserve">If </w:t>
            </w:r>
            <w:r>
              <w:rPr>
                <w:rFonts w:asciiTheme="minorHAnsi" w:hAnsiTheme="minorHAnsi" w:cs="Arial"/>
                <w:i w:val="0"/>
                <w:sz w:val="20"/>
              </w:rPr>
              <w:t>y</w:t>
            </w:r>
            <w:r w:rsidRPr="00D83D1A">
              <w:rPr>
                <w:rFonts w:asciiTheme="minorHAnsi" w:hAnsiTheme="minorHAnsi" w:cstheme="minorHAnsi"/>
                <w:i w:val="0"/>
                <w:sz w:val="20"/>
              </w:rPr>
              <w:t xml:space="preserve">es, funding from </w:t>
            </w:r>
            <w:sdt>
              <w:sdtPr>
                <w:rPr>
                  <w:rStyle w:val="CommentReference"/>
                  <w:rFonts w:asciiTheme="minorHAnsi" w:hAnsiTheme="minorHAnsi" w:cstheme="minorHAnsi"/>
                  <w:b/>
                  <w:i w:val="0"/>
                  <w:sz w:val="20"/>
                  <w:szCs w:val="20"/>
                </w:rPr>
                <w:alias w:val="Ex-tariff funding"/>
                <w:tag w:val="Ex-tariff funding"/>
                <w:id w:val="-708723231"/>
                <w:showingPlcHdr/>
                <w:comboBox>
                  <w:listItem w:value="Choose an item."/>
                  <w:listItem w:displayText="CCG" w:value="CCG"/>
                  <w:listItem w:displayText="NHS England" w:value="NHS England"/>
                  <w:listItem w:displayText="Individual funding request (IFR)" w:value="Individual funding request (IFR)"/>
                  <w:listItem w:displayText="Free of charge scheme (no drug cost)" w:value="Free of charge scheme (no drug cost)"/>
                </w:comboBox>
              </w:sdtPr>
              <w:sdtEndPr>
                <w:rPr>
                  <w:rStyle w:val="CommentReference"/>
                </w:rPr>
              </w:sdtEndPr>
              <w:sdtContent>
                <w:r w:rsidRPr="00D83D1A">
                  <w:rPr>
                    <w:rStyle w:val="PlaceholderText"/>
                    <w:rFonts w:asciiTheme="minorHAnsi" w:hAnsiTheme="minorHAnsi" w:cstheme="minorHAnsi"/>
                    <w:i w:val="0"/>
                    <w:sz w:val="20"/>
                  </w:rPr>
                  <w:t>Choose an item.</w:t>
                </w:r>
              </w:sdtContent>
            </w:sdt>
          </w:p>
          <w:p w14:paraId="64BD40BE" w14:textId="77777777" w:rsidR="004E5B34" w:rsidRPr="00D84FAA" w:rsidRDefault="004E5B34" w:rsidP="00D83D1A">
            <w:pPr>
              <w:pStyle w:val="Heading8"/>
              <w:tabs>
                <w:tab w:val="left" w:pos="3480"/>
              </w:tabs>
              <w:rPr>
                <w:rFonts w:asciiTheme="minorHAnsi" w:hAnsiTheme="minorHAnsi" w:cstheme="minorHAnsi"/>
                <w:i w:val="0"/>
                <w:sz w:val="20"/>
              </w:rPr>
            </w:pPr>
          </w:p>
          <w:p w14:paraId="64BD40BF" w14:textId="77777777" w:rsidR="004E5B34" w:rsidRPr="00D83D1A" w:rsidRDefault="004E5B34" w:rsidP="00D83D1A">
            <w:pPr>
              <w:pStyle w:val="Heading8"/>
              <w:tabs>
                <w:tab w:val="left" w:pos="3480"/>
              </w:tabs>
              <w:rPr>
                <w:rFonts w:asciiTheme="minorHAnsi" w:hAnsiTheme="minorHAnsi" w:cstheme="minorHAnsi"/>
                <w:b/>
                <w:i w:val="0"/>
                <w:sz w:val="20"/>
              </w:rPr>
            </w:pPr>
            <w:r w:rsidRPr="0060746C">
              <w:rPr>
                <w:rFonts w:asciiTheme="minorHAnsi" w:hAnsiTheme="minorHAnsi" w:cstheme="minorHAnsi"/>
                <w:i w:val="0"/>
                <w:sz w:val="20"/>
              </w:rPr>
              <w:t xml:space="preserve">If no, funding from </w:t>
            </w:r>
            <w:sdt>
              <w:sdtPr>
                <w:rPr>
                  <w:rFonts w:asciiTheme="minorHAnsi" w:hAnsiTheme="minorHAnsi" w:cstheme="minorHAnsi"/>
                  <w:b/>
                  <w:i w:val="0"/>
                  <w:sz w:val="20"/>
                </w:rPr>
                <w:alias w:val="In-tariff funding"/>
                <w:tag w:val="Funding source"/>
                <w:id w:val="-893354657"/>
                <w:showingPlcHdr/>
                <w:comboBox>
                  <w:listItem w:value="Choose an item."/>
                  <w:listItem w:displayText="Divisional budget only (hospital only prescribing)" w:value="Divisional budget only (hospital only prescribing)"/>
                  <w:listItem w:displayText="Divisional and GP budgets" w:value="Divisional and GP budgets"/>
                  <w:listItem w:displayText="GP budgets only" w:value="GP budgets only"/>
                  <w:listItem w:displayText="Free of charge (no cost)" w:value="Free of charge (no cost)"/>
                </w:comboBox>
              </w:sdtPr>
              <w:sdtEndPr/>
              <w:sdtContent>
                <w:r w:rsidRPr="00D83D1A">
                  <w:rPr>
                    <w:rStyle w:val="PlaceholderText"/>
                    <w:rFonts w:asciiTheme="minorHAnsi" w:hAnsiTheme="minorHAnsi" w:cstheme="minorHAnsi"/>
                    <w:i w:val="0"/>
                    <w:sz w:val="20"/>
                  </w:rPr>
                  <w:t>Choose an item.</w:t>
                </w:r>
              </w:sdtContent>
            </w:sdt>
          </w:p>
          <w:p w14:paraId="64BD40C0" w14:textId="77777777" w:rsidR="004E5B34" w:rsidRDefault="004E5B34" w:rsidP="00AD6D99">
            <w:pPr>
              <w:rPr>
                <w:rFonts w:asciiTheme="minorHAnsi" w:hAnsiTheme="minorHAnsi" w:cstheme="minorHAnsi"/>
              </w:rPr>
            </w:pPr>
          </w:p>
          <w:p w14:paraId="64BD40C1" w14:textId="77777777" w:rsidR="004E5B34" w:rsidRDefault="004E5B34" w:rsidP="00AD6D99">
            <w:pPr>
              <w:rPr>
                <w:rFonts w:asciiTheme="minorHAnsi" w:hAnsiTheme="minorHAnsi" w:cstheme="minorHAnsi"/>
              </w:rPr>
            </w:pPr>
            <w:r>
              <w:rPr>
                <w:rFonts w:asciiTheme="minorHAnsi" w:hAnsiTheme="minorHAnsi" w:cstheme="minorHAnsi"/>
              </w:rPr>
              <w:t>If this application is for a free of charge scheme, follow local guidance:</w:t>
            </w:r>
          </w:p>
          <w:p w14:paraId="64BD40C2" w14:textId="77777777" w:rsidR="004E5B34" w:rsidRPr="00AD6D99" w:rsidRDefault="00ED7525" w:rsidP="00AD6D99">
            <w:pPr>
              <w:rPr>
                <w:rFonts w:asciiTheme="minorHAnsi" w:hAnsiTheme="minorHAnsi" w:cstheme="minorHAnsi"/>
              </w:rPr>
            </w:pPr>
            <w:hyperlink r:id="rId20" w:history="1">
              <w:r w:rsidR="004E5B34" w:rsidRPr="002444CC">
                <w:rPr>
                  <w:rStyle w:val="Hyperlink"/>
                  <w:rFonts w:asciiTheme="minorHAnsi" w:hAnsiTheme="minorHAnsi" w:cstheme="minorHAnsi"/>
                </w:rPr>
                <w:t>https://www.ncl-mon.nhs.uk/wp-content/uploads/2020/11/JFC_Free-of-charge_Schemes.pdf</w:t>
              </w:r>
            </w:hyperlink>
            <w:r w:rsidR="004E5B34">
              <w:rPr>
                <w:rFonts w:asciiTheme="minorHAnsi" w:hAnsiTheme="minorHAnsi" w:cstheme="minorHAnsi"/>
              </w:rPr>
              <w:t xml:space="preserve"> </w:t>
            </w:r>
          </w:p>
          <w:p w14:paraId="64BD40C3" w14:textId="77777777" w:rsidR="004E5B34" w:rsidRPr="00AD6D99" w:rsidRDefault="004E5B34" w:rsidP="00AD6D99">
            <w:pPr>
              <w:rPr>
                <w:i/>
              </w:rPr>
            </w:pPr>
          </w:p>
        </w:tc>
      </w:tr>
      <w:tr w:rsidR="004E5B34" w14:paraId="64BD40C8" w14:textId="77777777" w:rsidTr="00D83D1A">
        <w:tc>
          <w:tcPr>
            <w:tcW w:w="10620" w:type="dxa"/>
            <w:gridSpan w:val="4"/>
            <w:tcMar>
              <w:top w:w="57" w:type="dxa"/>
              <w:left w:w="57" w:type="dxa"/>
              <w:bottom w:w="57" w:type="dxa"/>
              <w:right w:w="57" w:type="dxa"/>
            </w:tcMar>
          </w:tcPr>
          <w:p w14:paraId="64BD40C5" w14:textId="77777777" w:rsidR="004E5B34" w:rsidRPr="00BC4B8A"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a unit cost </w:t>
            </w:r>
            <w:r>
              <w:rPr>
                <w:rFonts w:asciiTheme="minorHAnsi" w:hAnsiTheme="minorHAnsi" w:cs="Arial"/>
                <w:i w:val="0"/>
                <w:sz w:val="20"/>
              </w:rPr>
              <w:t xml:space="preserve">excluding </w:t>
            </w:r>
            <w:r w:rsidRPr="00BC4B8A">
              <w:rPr>
                <w:rFonts w:asciiTheme="minorHAnsi" w:hAnsiTheme="minorHAnsi" w:cs="Arial"/>
                <w:i w:val="0"/>
                <w:sz w:val="20"/>
              </w:rPr>
              <w:t xml:space="preserve">VAT for a course (or a year) per patient: </w:t>
            </w:r>
            <w:r w:rsidR="00E96EBE"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00E96EBE" w:rsidRPr="00BC4B8A">
              <w:rPr>
                <w:rFonts w:asciiTheme="minorHAnsi" w:hAnsiTheme="minorHAnsi" w:cs="Arial"/>
                <w:b/>
                <w:i w:val="0"/>
                <w:sz w:val="20"/>
              </w:rPr>
            </w:r>
            <w:r w:rsidR="00E96EBE"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00E96EBE" w:rsidRPr="00BC4B8A">
              <w:rPr>
                <w:rFonts w:asciiTheme="minorHAnsi" w:hAnsiTheme="minorHAnsi" w:cs="Arial"/>
                <w:b/>
                <w:i w:val="0"/>
                <w:sz w:val="20"/>
              </w:rPr>
              <w:fldChar w:fldCharType="end"/>
            </w:r>
          </w:p>
          <w:p w14:paraId="64BD40C6" w14:textId="77777777" w:rsidR="004E5B34" w:rsidRPr="00BC4B8A" w:rsidRDefault="004E5B34" w:rsidP="00D83D1A">
            <w:pPr>
              <w:rPr>
                <w:rFonts w:asciiTheme="minorHAnsi" w:hAnsiTheme="minorHAnsi"/>
              </w:rPr>
            </w:pPr>
          </w:p>
          <w:p w14:paraId="64BD40C7" w14:textId="77777777" w:rsidR="004E5B34" w:rsidRPr="008A1A56"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source of financial information: </w:t>
            </w:r>
            <w:r w:rsidRPr="00BC4B8A">
              <w:rPr>
                <w:rFonts w:asciiTheme="minorHAnsi" w:hAnsiTheme="minorHAnsi" w:cs="Arial"/>
                <w:b/>
                <w:sz w:val="20"/>
              </w:rPr>
              <w:t xml:space="preserve"> </w:t>
            </w:r>
            <w:r w:rsidR="00E96EBE"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00E96EBE" w:rsidRPr="00BC4B8A">
              <w:rPr>
                <w:rFonts w:asciiTheme="minorHAnsi" w:hAnsiTheme="minorHAnsi" w:cs="Arial"/>
                <w:b/>
                <w:i w:val="0"/>
                <w:sz w:val="20"/>
              </w:rPr>
            </w:r>
            <w:r w:rsidR="00E96EBE"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00E96EBE" w:rsidRPr="00BC4B8A">
              <w:rPr>
                <w:rFonts w:asciiTheme="minorHAnsi" w:hAnsiTheme="minorHAnsi" w:cs="Arial"/>
                <w:b/>
                <w:i w:val="0"/>
                <w:sz w:val="20"/>
              </w:rPr>
              <w:fldChar w:fldCharType="end"/>
            </w:r>
          </w:p>
        </w:tc>
      </w:tr>
      <w:tr w:rsidR="004E5B34" w14:paraId="64BD40F7" w14:textId="77777777" w:rsidTr="00D83D1A">
        <w:trPr>
          <w:trHeight w:val="453"/>
        </w:trPr>
        <w:tc>
          <w:tcPr>
            <w:tcW w:w="10620" w:type="dxa"/>
            <w:gridSpan w:val="4"/>
            <w:tcMar>
              <w:top w:w="57" w:type="dxa"/>
              <w:left w:w="57" w:type="dxa"/>
              <w:bottom w:w="57" w:type="dxa"/>
              <w:right w:w="57" w:type="dxa"/>
            </w:tcMar>
          </w:tcPr>
          <w:p w14:paraId="64BD40C9" w14:textId="77777777" w:rsidR="00D83D1A" w:rsidRDefault="00D83D1A"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number of patients </w:t>
            </w:r>
            <w:r w:rsidRPr="00AD6D99">
              <w:rPr>
                <w:rFonts w:asciiTheme="minorHAnsi" w:hAnsiTheme="minorHAnsi" w:cs="Arial"/>
                <w:b/>
                <w:bCs/>
              </w:rPr>
              <w:t>initiated</w:t>
            </w:r>
            <w:r>
              <w:rPr>
                <w:rFonts w:asciiTheme="minorHAnsi" w:hAnsiTheme="minorHAnsi" w:cs="Arial"/>
              </w:rPr>
              <w:t xml:space="preserve"> </w:t>
            </w:r>
            <w:r w:rsidRPr="00614E98">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64BD40D0"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CA"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CB" w14:textId="77777777"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64BD40CC"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4BD40CD"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4BD40CE"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D40CF"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4BD40D7"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D1" w14:textId="77777777" w:rsidR="00D83D1A" w:rsidRPr="00614E98" w:rsidRDefault="00D83D1A" w:rsidP="00AD6D99">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D2"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D3"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D4"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4BD40D5"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D40D6"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r>
            <w:tr w:rsidR="00D83D1A" w14:paraId="64BD40DE"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D8" w14:textId="77777777" w:rsidR="00D83D1A" w:rsidRPr="00614E98" w:rsidRDefault="00D83D1A" w:rsidP="00AD6D99">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D9"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DA"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DB"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4BD40DC"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D40DD"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r>
          </w:tbl>
          <w:p w14:paraId="64BD40DF" w14:textId="77777777" w:rsidR="00D83D1A" w:rsidRDefault="00D83D1A" w:rsidP="00D83D1A">
            <w:pPr>
              <w:rPr>
                <w:rFonts w:asciiTheme="minorHAnsi" w:hAnsiTheme="minorHAnsi" w:cs="Arial"/>
                <w:b/>
              </w:rPr>
            </w:pPr>
          </w:p>
          <w:p w14:paraId="64BD40E0" w14:textId="77777777" w:rsidR="004E5B34" w:rsidRDefault="004E5B34"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w:t>
            </w:r>
            <w:r w:rsidR="00D83D1A" w:rsidRPr="00AD6D99">
              <w:rPr>
                <w:rFonts w:asciiTheme="minorHAnsi" w:hAnsiTheme="minorHAnsi" w:cs="Arial"/>
                <w:b/>
                <w:bCs/>
              </w:rPr>
              <w:t xml:space="preserve">cumulative </w:t>
            </w:r>
            <w:r w:rsidRPr="00AD6D99">
              <w:rPr>
                <w:rFonts w:asciiTheme="minorHAnsi" w:hAnsiTheme="minorHAnsi" w:cs="Arial"/>
                <w:b/>
                <w:bCs/>
              </w:rPr>
              <w:t>number of patients</w:t>
            </w:r>
            <w:r>
              <w:rPr>
                <w:rFonts w:asciiTheme="minorHAnsi" w:hAnsiTheme="minorHAnsi" w:cs="Arial"/>
              </w:rPr>
              <w:t xml:space="preserve"> </w:t>
            </w:r>
            <w:r w:rsidRPr="00AD6D99">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64BD40E7"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E1"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E2" w14:textId="77777777"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64BD40E3"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4BD40E4"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4BD40E5"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D40E6"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4BD40EE"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E8" w14:textId="77777777" w:rsidR="00D83D1A" w:rsidRPr="00614E98" w:rsidRDefault="00D83D1A" w:rsidP="00D83D1A">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E9"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EA"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EB"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4BD40EC"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D40ED" w14:textId="77777777" w:rsidR="00D83D1A" w:rsidRDefault="00E96EBE"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r>
            <w:tr w:rsidR="00D83D1A" w14:paraId="64BD40F5"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EF" w14:textId="77777777" w:rsidR="00D83D1A" w:rsidRPr="00614E98" w:rsidRDefault="00D83D1A" w:rsidP="00D83D1A">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BD40F0"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F1"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4BD40F2"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4BD40F3"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4BD40F4" w14:textId="77777777" w:rsidR="00D83D1A" w:rsidRPr="00CC6CBC" w:rsidRDefault="00E96EBE"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00D83D1A"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00D83D1A" w:rsidRPr="00CC6CBC">
                    <w:rPr>
                      <w:rFonts w:asciiTheme="minorHAnsi" w:hAnsiTheme="minorHAnsi" w:cs="Arial"/>
                      <w:b/>
                    </w:rPr>
                    <w:t> </w:t>
                  </w:r>
                  <w:r w:rsidRPr="00CC6CBC">
                    <w:rPr>
                      <w:rFonts w:asciiTheme="minorHAnsi" w:hAnsiTheme="minorHAnsi" w:cs="Arial"/>
                      <w:b/>
                    </w:rPr>
                    <w:fldChar w:fldCharType="end"/>
                  </w:r>
                </w:p>
              </w:tc>
            </w:tr>
          </w:tbl>
          <w:p w14:paraId="64BD40F6" w14:textId="77777777" w:rsidR="004E5B34" w:rsidRPr="00B24F9B" w:rsidRDefault="004E5B34" w:rsidP="00D83D1A">
            <w:pPr>
              <w:rPr>
                <w:rFonts w:asciiTheme="minorHAnsi" w:hAnsiTheme="minorHAnsi" w:cs="Arial"/>
              </w:rPr>
            </w:pPr>
          </w:p>
        </w:tc>
      </w:tr>
      <w:tr w:rsidR="004E5B34" w14:paraId="64BD40F9" w14:textId="77777777" w:rsidTr="00306B0C">
        <w:tc>
          <w:tcPr>
            <w:tcW w:w="10620" w:type="dxa"/>
            <w:gridSpan w:val="4"/>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64BD40F8" w14:textId="77777777" w:rsidR="004E5B34" w:rsidRPr="0042188B" w:rsidRDefault="004E5B34" w:rsidP="0042188B">
            <w:pPr>
              <w:tabs>
                <w:tab w:val="left" w:pos="270"/>
              </w:tabs>
              <w:rPr>
                <w:rFonts w:asciiTheme="minorHAnsi" w:hAnsiTheme="minorHAnsi" w:cs="Arial"/>
                <w:b/>
              </w:rPr>
            </w:pPr>
          </w:p>
        </w:tc>
      </w:tr>
      <w:tr w:rsidR="004E5B34" w14:paraId="64BD40FB" w14:textId="77777777" w:rsidTr="0042188B">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F3F3F3"/>
            <w:tcMar>
              <w:top w:w="57" w:type="dxa"/>
              <w:left w:w="57" w:type="dxa"/>
              <w:bottom w:w="57" w:type="dxa"/>
              <w:right w:w="57" w:type="dxa"/>
            </w:tcMar>
          </w:tcPr>
          <w:p w14:paraId="64BD40FA" w14:textId="77777777" w:rsidR="004E5B34" w:rsidRPr="0042188B" w:rsidRDefault="00DA794C" w:rsidP="004E3B49">
            <w:pPr>
              <w:tabs>
                <w:tab w:val="left" w:pos="270"/>
              </w:tabs>
              <w:rPr>
                <w:rFonts w:asciiTheme="minorHAnsi" w:hAnsiTheme="minorHAnsi" w:cs="Arial"/>
                <w:b/>
              </w:rPr>
            </w:pPr>
            <w:r>
              <w:rPr>
                <w:rFonts w:asciiTheme="minorHAnsi" w:hAnsiTheme="minorHAnsi" w:cs="Arial"/>
                <w:b/>
                <w:color w:val="333333"/>
                <w:spacing w:val="30"/>
              </w:rPr>
              <w:lastRenderedPageBreak/>
              <w:t>8</w:t>
            </w:r>
            <w:r w:rsidR="004E5B34" w:rsidRPr="0042188B">
              <w:rPr>
                <w:rFonts w:asciiTheme="minorHAnsi" w:hAnsiTheme="minorHAnsi" w:cs="Arial"/>
                <w:b/>
                <w:color w:val="333333"/>
                <w:spacing w:val="30"/>
              </w:rPr>
              <w:t xml:space="preserve">. CONSULTATION WITH COLLEAGUES AT OTHER TRUSTS IN </w:t>
            </w:r>
            <w:r w:rsidR="004E5B34">
              <w:rPr>
                <w:rFonts w:asciiTheme="minorHAnsi" w:hAnsiTheme="minorHAnsi" w:cs="Arial"/>
                <w:b/>
                <w:color w:val="333333"/>
                <w:spacing w:val="30"/>
              </w:rPr>
              <w:t>NORTH CENTRAL LONDON</w:t>
            </w:r>
          </w:p>
        </w:tc>
      </w:tr>
      <w:tr w:rsidR="004E5B34" w14:paraId="64BD40FF"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64BD40FC" w14:textId="77777777" w:rsidR="004E5B34" w:rsidRDefault="004E5B34" w:rsidP="00CF742F">
            <w:pPr>
              <w:tabs>
                <w:tab w:val="left" w:pos="270"/>
              </w:tabs>
              <w:rPr>
                <w:rFonts w:asciiTheme="minorHAnsi" w:hAnsiTheme="minorHAnsi" w:cs="Arial"/>
              </w:rPr>
            </w:pPr>
            <w:r w:rsidRPr="00942210">
              <w:rPr>
                <w:rFonts w:asciiTheme="minorHAnsi" w:hAnsiTheme="minorHAnsi" w:cs="Arial"/>
              </w:rPr>
              <w:t>Is this medication included on formulary at any other NCL Trust for the proposed indication?</w:t>
            </w:r>
            <w:r>
              <w:rPr>
                <w:rFonts w:asciiTheme="minorHAnsi" w:hAnsiTheme="minorHAnsi" w:cs="Arial"/>
              </w:rPr>
              <w:t xml:space="preserve"> </w:t>
            </w:r>
            <w:sdt>
              <w:sdtPr>
                <w:rPr>
                  <w:rFonts w:asciiTheme="minorHAnsi" w:hAnsiTheme="minorHAnsi" w:cs="Arial"/>
                  <w:b/>
                </w:rPr>
                <w:alias w:val="Yes/No"/>
                <w:tag w:val="Yes/No"/>
                <w:id w:val="-353043130"/>
                <w:placeholder>
                  <w:docPart w:val="BE7525BB7DF64596A3AC7071D3B0305D"/>
                </w:placeholder>
                <w:showingPlcHdr/>
                <w:comboBox>
                  <w:listItem w:value="Choose an item."/>
                  <w:listItem w:displayText="Yes" w:value="Yes"/>
                  <w:listItem w:displayText="No" w:value="No"/>
                </w:comboBox>
              </w:sdtPr>
              <w:sdtEndPr/>
              <w:sdtContent>
                <w:r w:rsidRPr="0087132C">
                  <w:rPr>
                    <w:rStyle w:val="PlaceholderText"/>
                    <w:rFonts w:asciiTheme="minorHAnsi" w:hAnsiTheme="minorHAnsi"/>
                  </w:rPr>
                  <w:t>Choose an item.</w:t>
                </w:r>
              </w:sdtContent>
            </w:sdt>
          </w:p>
          <w:p w14:paraId="64BD40FD" w14:textId="77777777" w:rsidR="004E5B34" w:rsidRDefault="004E5B34" w:rsidP="00CF742F">
            <w:pPr>
              <w:tabs>
                <w:tab w:val="left" w:pos="270"/>
              </w:tabs>
              <w:rPr>
                <w:rFonts w:asciiTheme="minorHAnsi" w:hAnsiTheme="minorHAnsi" w:cs="Arial"/>
              </w:rPr>
            </w:pPr>
          </w:p>
          <w:p w14:paraId="64BD40FE" w14:textId="77777777" w:rsidR="004E5B34" w:rsidRPr="0042188B" w:rsidRDefault="004E5B34" w:rsidP="0023653F">
            <w:pPr>
              <w:tabs>
                <w:tab w:val="left" w:pos="270"/>
              </w:tabs>
              <w:rPr>
                <w:rFonts w:asciiTheme="minorHAnsi" w:hAnsiTheme="minorHAnsi" w:cs="Arial"/>
              </w:rPr>
            </w:pPr>
            <w:r>
              <w:rPr>
                <w:rFonts w:asciiTheme="minorHAnsi" w:hAnsiTheme="minorHAnsi" w:cs="Arial"/>
              </w:rPr>
              <w:t xml:space="preserve">If so, which? </w:t>
            </w:r>
            <w:r w:rsidR="00E96EBE"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00E96EBE" w:rsidRPr="00BC4B8A">
              <w:rPr>
                <w:rFonts w:asciiTheme="minorHAnsi" w:hAnsiTheme="minorHAnsi" w:cs="Arial"/>
                <w:b/>
              </w:rPr>
              <w:fldChar w:fldCharType="end"/>
            </w:r>
          </w:p>
        </w:tc>
      </w:tr>
      <w:tr w:rsidR="004E5B34" w14:paraId="64BD410F"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64BD4100" w14:textId="77777777" w:rsidR="004E5B34" w:rsidRPr="0042188B" w:rsidRDefault="004E5B34" w:rsidP="00CF742F">
            <w:pPr>
              <w:tabs>
                <w:tab w:val="left" w:pos="270"/>
              </w:tabs>
              <w:rPr>
                <w:rFonts w:asciiTheme="minorHAnsi" w:hAnsiTheme="minorHAnsi" w:cs="Arial"/>
              </w:rPr>
            </w:pPr>
            <w:r w:rsidRPr="0042188B">
              <w:rPr>
                <w:rFonts w:asciiTheme="minorHAnsi" w:hAnsiTheme="minorHAnsi" w:cs="Arial"/>
              </w:rPr>
              <w:t>Please</w:t>
            </w:r>
            <w:r w:rsidR="00C865B4">
              <w:rPr>
                <w:rFonts w:asciiTheme="minorHAnsi" w:hAnsiTheme="minorHAnsi" w:cs="Arial"/>
              </w:rPr>
              <w:t xml:space="preserve"> indicate below whether </w:t>
            </w:r>
            <w:r w:rsidR="00034B74">
              <w:rPr>
                <w:rFonts w:asciiTheme="minorHAnsi" w:hAnsiTheme="minorHAnsi" w:cs="Arial"/>
              </w:rPr>
              <w:t xml:space="preserve">this application has been discussed with </w:t>
            </w:r>
            <w:r w:rsidR="00E679EA">
              <w:rPr>
                <w:rFonts w:asciiTheme="minorHAnsi" w:hAnsiTheme="minorHAnsi" w:cs="Arial"/>
              </w:rPr>
              <w:t>colleagues</w:t>
            </w:r>
            <w:r w:rsidR="00C865B4">
              <w:rPr>
                <w:rFonts w:asciiTheme="minorHAnsi" w:hAnsiTheme="minorHAnsi" w:cs="Arial"/>
              </w:rPr>
              <w:t xml:space="preserve"> across NCL</w:t>
            </w:r>
            <w:r w:rsidR="0060746C">
              <w:rPr>
                <w:rFonts w:asciiTheme="minorHAnsi" w:hAnsiTheme="minorHAnsi" w:cs="Arial"/>
              </w:rPr>
              <w:t xml:space="preserve"> and whether they support your application</w:t>
            </w:r>
            <w:r w:rsidRPr="0042188B">
              <w:rPr>
                <w:rFonts w:asciiTheme="minorHAnsi" w:hAnsiTheme="minorHAnsi" w:cs="Arial"/>
              </w:rPr>
              <w:t>:</w:t>
            </w:r>
          </w:p>
          <w:p w14:paraId="64BD4101" w14:textId="77777777" w:rsidR="004E5B34" w:rsidRDefault="004E5B34" w:rsidP="00CF742F">
            <w:pPr>
              <w:tabs>
                <w:tab w:val="left" w:pos="270"/>
              </w:tabs>
              <w:rPr>
                <w:rFonts w:asciiTheme="minorHAnsi" w:hAnsiTheme="minorHAnsi" w:cs="Arial"/>
              </w:rPr>
            </w:pPr>
          </w:p>
          <w:p w14:paraId="64BD4102" w14:textId="77777777" w:rsidR="009125E5" w:rsidRPr="00AD6D99" w:rsidRDefault="004E5B34" w:rsidP="00CF742F">
            <w:pPr>
              <w:tabs>
                <w:tab w:val="left" w:pos="270"/>
              </w:tabs>
              <w:rPr>
                <w:rFonts w:asciiTheme="minorHAnsi" w:hAnsiTheme="minorHAnsi" w:cs="Arial"/>
              </w:rPr>
            </w:pPr>
            <w:r>
              <w:rPr>
                <w:rFonts w:asciiTheme="minorHAnsi" w:hAnsiTheme="minorHAnsi" w:cs="Arial"/>
              </w:rPr>
              <w:t>Barnet, Enfield and Haringey Mental Health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ive"/>
                <w:tag w:val="Supportive"/>
                <w:id w:val="-1747335765"/>
                <w:placeholder>
                  <w:docPart w:val="CAADF5612A2D411C9DB38EDC010AAA4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9125E5" w:rsidRPr="00E237F3">
                  <w:rPr>
                    <w:rStyle w:val="PlaceholderText"/>
                    <w:rFonts w:asciiTheme="minorHAnsi" w:hAnsiTheme="minorHAnsi"/>
                  </w:rPr>
                  <w:t>Choose an item.</w:t>
                </w:r>
              </w:sdtContent>
            </w:sdt>
            <w:r w:rsidR="009125E5"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AF1033"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E96EBE" w:rsidRPr="00BC4B8A">
              <w:rPr>
                <w:rFonts w:asciiTheme="minorHAnsi" w:hAnsiTheme="minorHAnsi" w:cs="Arial"/>
                <w:b/>
              </w:rPr>
              <w:fldChar w:fldCharType="end"/>
            </w:r>
          </w:p>
          <w:p w14:paraId="64BD4103" w14:textId="77777777" w:rsidR="00A4641B" w:rsidRDefault="004E5B34" w:rsidP="00CF742F">
            <w:pPr>
              <w:tabs>
                <w:tab w:val="left" w:pos="270"/>
              </w:tabs>
              <w:rPr>
                <w:rFonts w:asciiTheme="minorHAnsi" w:hAnsiTheme="minorHAnsi" w:cs="Arial"/>
              </w:rPr>
            </w:pPr>
            <w:r w:rsidRPr="004C28A6">
              <w:rPr>
                <w:rFonts w:asciiTheme="minorHAnsi" w:hAnsiTheme="minorHAnsi" w:cs="Arial"/>
              </w:rPr>
              <w:t>Camden &amp; Islington (Mental Health) NHS Foundation Trust</w:t>
            </w:r>
            <w:r w:rsidR="00A4641B">
              <w:rPr>
                <w:rFonts w:asciiTheme="minorHAnsi" w:hAnsiTheme="minorHAnsi" w:cs="Arial"/>
              </w:rPr>
              <w:t>:</w:t>
            </w:r>
            <w:r w:rsidR="00A4641B" w:rsidRPr="00BC4B8A">
              <w:rPr>
                <w:rFonts w:asciiTheme="minorHAnsi" w:hAnsiTheme="minorHAnsi" w:cs="Arial"/>
                <w:b/>
              </w:rPr>
              <w:t xml:space="preserve">  </w:t>
            </w:r>
            <w:sdt>
              <w:sdtPr>
                <w:rPr>
                  <w:rFonts w:asciiTheme="minorHAnsi" w:hAnsiTheme="minorHAnsi" w:cs="Arial"/>
                  <w:b/>
                </w:rPr>
                <w:alias w:val="Supported"/>
                <w:tag w:val="Supported"/>
                <w:id w:val="-504668159"/>
                <w:placeholder>
                  <w:docPart w:val="CA7134B2909E476DA1F7866ACDF1102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4" w14:textId="77777777" w:rsidR="009125E5" w:rsidRDefault="004E5B34" w:rsidP="00CF742F">
            <w:pPr>
              <w:tabs>
                <w:tab w:val="left" w:pos="270"/>
              </w:tabs>
              <w:rPr>
                <w:rFonts w:asciiTheme="minorHAnsi" w:hAnsiTheme="minorHAnsi" w:cs="Arial"/>
              </w:rPr>
            </w:pPr>
            <w:r w:rsidRPr="004C28A6">
              <w:rPr>
                <w:rFonts w:asciiTheme="minorHAnsi" w:hAnsiTheme="minorHAnsi" w:cs="Arial"/>
              </w:rPr>
              <w:t>Great Ormond Street Hospital for Children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68307787"/>
                <w:placeholder>
                  <w:docPart w:val="869E88700B964EAD8870C93DE562BA0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5" w14:textId="77777777" w:rsidR="009125E5" w:rsidRDefault="004E5B34" w:rsidP="00CF742F">
            <w:pPr>
              <w:tabs>
                <w:tab w:val="left" w:pos="270"/>
              </w:tabs>
              <w:rPr>
                <w:rFonts w:asciiTheme="minorHAnsi" w:hAnsiTheme="minorHAnsi" w:cs="Arial"/>
              </w:rPr>
            </w:pPr>
            <w:r w:rsidRPr="004C28A6">
              <w:rPr>
                <w:rFonts w:asciiTheme="minorHAnsi" w:hAnsiTheme="minorHAnsi" w:cs="Arial"/>
              </w:rPr>
              <w:t>Moorfields Eye Hospital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56394303"/>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6" w14:textId="77777777" w:rsidR="009125E5" w:rsidRDefault="004E5B34" w:rsidP="00CF742F">
            <w:pPr>
              <w:tabs>
                <w:tab w:val="left" w:pos="270"/>
              </w:tabs>
              <w:rPr>
                <w:rFonts w:asciiTheme="minorHAnsi" w:hAnsiTheme="minorHAnsi" w:cs="Arial"/>
              </w:rPr>
            </w:pPr>
            <w:r w:rsidRPr="004C28A6">
              <w:rPr>
                <w:rFonts w:asciiTheme="minorHAnsi" w:hAnsiTheme="minorHAnsi" w:cs="Arial"/>
              </w:rPr>
              <w:t>North Middlesex University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589535347"/>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7" w14:textId="7777777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Free London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99717691"/>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8" w14:textId="7777777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National Orthopaedic Hospital NHS Trus</w:t>
            </w:r>
            <w:r w:rsidRPr="004344BB">
              <w:rPr>
                <w:rFonts w:asciiTheme="minorHAnsi" w:hAnsiTheme="minorHAnsi" w:cs="Arial"/>
              </w:rPr>
              <w:t>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248504952"/>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9" w14:textId="7777777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University College London Hospitals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287084409"/>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A" w14:textId="7777777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Whittington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940683246"/>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B" w14:textId="77777777" w:rsidR="004E5B34" w:rsidRDefault="00271C99" w:rsidP="00CF742F">
            <w:pPr>
              <w:tabs>
                <w:tab w:val="left" w:pos="270"/>
              </w:tabs>
              <w:rPr>
                <w:rFonts w:asciiTheme="minorHAnsi" w:hAnsiTheme="minorHAnsi" w:cs="Arial"/>
                <w:b/>
              </w:rPr>
            </w:pPr>
            <w:r>
              <w:rPr>
                <w:rFonts w:asciiTheme="minorHAnsi" w:hAnsiTheme="minorHAnsi" w:cs="Arial"/>
              </w:rPr>
              <w:t>Primary care</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030867427"/>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E96EBE"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E96EBE" w:rsidRPr="00BC4B8A">
              <w:rPr>
                <w:rFonts w:asciiTheme="minorHAnsi" w:hAnsiTheme="minorHAnsi" w:cs="Arial"/>
                <w:b/>
              </w:rPr>
            </w:r>
            <w:r w:rsidR="00E96EBE"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E96EBE" w:rsidRPr="00BC4B8A">
              <w:rPr>
                <w:rFonts w:asciiTheme="minorHAnsi" w:hAnsiTheme="minorHAnsi" w:cs="Arial"/>
                <w:b/>
              </w:rPr>
              <w:fldChar w:fldCharType="end"/>
            </w:r>
          </w:p>
          <w:p w14:paraId="64BD410C" w14:textId="77777777" w:rsidR="002966EA" w:rsidRDefault="002966EA" w:rsidP="00CF742F">
            <w:pPr>
              <w:tabs>
                <w:tab w:val="left" w:pos="270"/>
              </w:tabs>
              <w:rPr>
                <w:rFonts w:asciiTheme="minorHAnsi" w:hAnsiTheme="minorHAnsi" w:cs="Arial"/>
              </w:rPr>
            </w:pPr>
          </w:p>
          <w:p w14:paraId="64BD410D" w14:textId="77777777" w:rsidR="000D3105" w:rsidRDefault="004E5B34" w:rsidP="004E3B49">
            <w:pPr>
              <w:tabs>
                <w:tab w:val="left" w:pos="270"/>
              </w:tabs>
              <w:rPr>
                <w:rFonts w:asciiTheme="minorHAnsi" w:hAnsiTheme="minorHAnsi" w:cs="Arial"/>
              </w:rPr>
            </w:pPr>
            <w:r w:rsidRPr="004C28A6">
              <w:rPr>
                <w:rFonts w:asciiTheme="minorHAnsi" w:hAnsiTheme="minorHAnsi" w:cs="Arial"/>
              </w:rPr>
              <w:t xml:space="preserve">Please </w:t>
            </w:r>
            <w:r w:rsidRPr="0023653F">
              <w:rPr>
                <w:rFonts w:asciiTheme="minorHAnsi" w:hAnsiTheme="minorHAnsi" w:cs="Arial"/>
              </w:rPr>
              <w:t xml:space="preserve">summarise </w:t>
            </w:r>
            <w:r w:rsidR="00AF1033">
              <w:rPr>
                <w:rFonts w:asciiTheme="minorHAnsi" w:hAnsiTheme="minorHAnsi" w:cs="Arial"/>
              </w:rPr>
              <w:t>the</w:t>
            </w:r>
            <w:r w:rsidRPr="0023653F">
              <w:rPr>
                <w:rFonts w:asciiTheme="minorHAnsi" w:hAnsiTheme="minorHAnsi" w:cs="Arial"/>
              </w:rPr>
              <w:t xml:space="preserve"> opinions</w:t>
            </w:r>
            <w:r w:rsidR="00AF1033">
              <w:rPr>
                <w:rFonts w:asciiTheme="minorHAnsi" w:hAnsiTheme="minorHAnsi" w:cs="Arial"/>
              </w:rPr>
              <w:t xml:space="preserve"> of colleagues</w:t>
            </w:r>
            <w:r w:rsidR="000D3105">
              <w:rPr>
                <w:rFonts w:asciiTheme="minorHAnsi" w:hAnsiTheme="minorHAnsi" w:cs="Arial"/>
              </w:rPr>
              <w:t>:</w:t>
            </w:r>
          </w:p>
          <w:p w14:paraId="64BD410E" w14:textId="77777777" w:rsidR="004E5B34" w:rsidRPr="0023653F" w:rsidRDefault="00E96EBE" w:rsidP="004E3B49">
            <w:pPr>
              <w:tabs>
                <w:tab w:val="left" w:pos="270"/>
              </w:tabs>
              <w:rPr>
                <w:rFonts w:asciiTheme="minorHAnsi" w:hAnsiTheme="minorHAnsi" w:cs="Arial"/>
                <w:b/>
                <w:color w:val="333333"/>
                <w:spacing w:val="30"/>
              </w:rPr>
            </w:pPr>
            <w:r w:rsidRPr="00BC4B8A">
              <w:rPr>
                <w:rFonts w:asciiTheme="minorHAnsi" w:hAnsiTheme="minorHAnsi" w:cs="Arial"/>
                <w:b/>
              </w:rPr>
              <w:fldChar w:fldCharType="begin">
                <w:ffData>
                  <w:name w:val="Text33"/>
                  <w:enabled/>
                  <w:calcOnExit w:val="0"/>
                  <w:textInput/>
                </w:ffData>
              </w:fldChar>
            </w:r>
            <w:r w:rsidR="004E5B34"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004E5B34" w:rsidRPr="00BC4B8A">
              <w:rPr>
                <w:rFonts w:asciiTheme="minorHAnsi" w:hAnsiTheme="minorHAnsi" w:cs="Arial"/>
                <w:b/>
                <w:noProof/>
              </w:rPr>
              <w:t> </w:t>
            </w:r>
            <w:r w:rsidR="004E5B34" w:rsidRPr="00BC4B8A">
              <w:rPr>
                <w:rFonts w:asciiTheme="minorHAnsi" w:hAnsiTheme="minorHAnsi" w:cs="Arial"/>
                <w:b/>
                <w:noProof/>
              </w:rPr>
              <w:t> </w:t>
            </w:r>
            <w:r w:rsidR="004E5B34" w:rsidRPr="00BC4B8A">
              <w:rPr>
                <w:rFonts w:asciiTheme="minorHAnsi" w:hAnsiTheme="minorHAnsi" w:cs="Arial"/>
                <w:b/>
                <w:noProof/>
              </w:rPr>
              <w:t> </w:t>
            </w:r>
            <w:r w:rsidR="004E5B34" w:rsidRPr="00BC4B8A">
              <w:rPr>
                <w:rFonts w:asciiTheme="minorHAnsi" w:hAnsiTheme="minorHAnsi" w:cs="Arial"/>
                <w:b/>
                <w:noProof/>
              </w:rPr>
              <w:t> </w:t>
            </w:r>
            <w:r w:rsidR="004E5B34" w:rsidRPr="00BC4B8A">
              <w:rPr>
                <w:rFonts w:asciiTheme="minorHAnsi" w:hAnsiTheme="minorHAnsi" w:cs="Arial"/>
                <w:b/>
                <w:noProof/>
              </w:rPr>
              <w:t> </w:t>
            </w:r>
            <w:r w:rsidRPr="00BC4B8A">
              <w:rPr>
                <w:rFonts w:asciiTheme="minorHAnsi" w:hAnsiTheme="minorHAnsi" w:cs="Arial"/>
                <w:b/>
              </w:rPr>
              <w:fldChar w:fldCharType="end"/>
            </w:r>
          </w:p>
        </w:tc>
      </w:tr>
      <w:tr w:rsidR="004E5B34" w14:paraId="64BD4111" w14:textId="77777777" w:rsidTr="00306B0C">
        <w:tc>
          <w:tcPr>
            <w:tcW w:w="10620" w:type="dxa"/>
            <w:gridSpan w:val="4"/>
            <w:tcBorders>
              <w:top w:val="nil"/>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64BD4110" w14:textId="77777777" w:rsidR="004E5B34" w:rsidRPr="00BC4B8A" w:rsidRDefault="004E5B34">
            <w:pPr>
              <w:rPr>
                <w:rFonts w:asciiTheme="minorHAnsi" w:hAnsiTheme="minorHAnsi" w:cs="Arial"/>
                <w:b/>
                <w:color w:val="333333"/>
                <w:spacing w:val="30"/>
              </w:rPr>
            </w:pPr>
          </w:p>
        </w:tc>
      </w:tr>
      <w:tr w:rsidR="004E5B34" w14:paraId="64BD4113" w14:textId="77777777" w:rsidTr="00792B86">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64BD4112" w14:textId="77777777" w:rsidR="004E5B34" w:rsidRPr="00BC4B8A" w:rsidRDefault="004E5B34" w:rsidP="00CE1878">
            <w:pPr>
              <w:tabs>
                <w:tab w:val="left" w:pos="0"/>
              </w:tabs>
              <w:ind w:left="360" w:hanging="360"/>
              <w:rPr>
                <w:rFonts w:asciiTheme="minorHAnsi" w:hAnsiTheme="minorHAnsi" w:cs="Arial"/>
              </w:rPr>
            </w:pPr>
            <w:r>
              <w:rPr>
                <w:rFonts w:asciiTheme="minorHAnsi" w:hAnsiTheme="minorHAnsi" w:cs="Arial"/>
                <w:b/>
                <w:color w:val="333333"/>
                <w:spacing w:val="30"/>
              </w:rPr>
              <w:t>9</w:t>
            </w:r>
            <w:r w:rsidRPr="00BC4B8A">
              <w:rPr>
                <w:rFonts w:asciiTheme="minorHAnsi" w:hAnsiTheme="minorHAnsi" w:cs="Arial"/>
                <w:b/>
                <w:color w:val="333333"/>
                <w:spacing w:val="30"/>
              </w:rPr>
              <w:t xml:space="preserve">. </w:t>
            </w:r>
            <w:r>
              <w:rPr>
                <w:rFonts w:asciiTheme="minorHAnsi" w:hAnsiTheme="minorHAnsi" w:cs="Arial"/>
                <w:b/>
                <w:color w:val="333333"/>
                <w:spacing w:val="30"/>
              </w:rPr>
              <w:t>DECLARATION</w:t>
            </w:r>
          </w:p>
        </w:tc>
      </w:tr>
      <w:tr w:rsidR="004E5B34" w14:paraId="64BD4115" w14:textId="77777777" w:rsidTr="004C28A6">
        <w:trPr>
          <w:trHeight w:val="264"/>
        </w:trPr>
        <w:tc>
          <w:tcPr>
            <w:tcW w:w="10620" w:type="dxa"/>
            <w:gridSpan w:val="4"/>
            <w:tcMar>
              <w:top w:w="57" w:type="dxa"/>
              <w:left w:w="57" w:type="dxa"/>
              <w:bottom w:w="57" w:type="dxa"/>
              <w:right w:w="57" w:type="dxa"/>
            </w:tcMar>
            <w:vAlign w:val="center"/>
          </w:tcPr>
          <w:p w14:paraId="64BD4114" w14:textId="77777777" w:rsidR="004E5B34" w:rsidRPr="00BC4B8A" w:rsidRDefault="004E5B34" w:rsidP="00CE1878">
            <w:pPr>
              <w:tabs>
                <w:tab w:val="left" w:pos="270"/>
              </w:tabs>
              <w:rPr>
                <w:rFonts w:asciiTheme="minorHAnsi" w:hAnsiTheme="minorHAnsi" w:cs="Arial"/>
              </w:rPr>
            </w:pPr>
            <w:r w:rsidRPr="009E1F4B">
              <w:rPr>
                <w:rFonts w:asciiTheme="minorHAnsi" w:hAnsiTheme="minorHAnsi" w:cs="Arial"/>
              </w:rPr>
              <w:t>This submission form has been completed by a clinician(s) and not by a pharmaceutical industry representative:</w:t>
            </w:r>
            <w:r>
              <w:rPr>
                <w:rFonts w:asciiTheme="minorHAnsi" w:hAnsiTheme="minorHAnsi" w:cs="Arial"/>
              </w:rPr>
              <w:t xml:space="preserve"> </w:t>
            </w:r>
            <w:r w:rsidR="00E96EBE" w:rsidRPr="00BC4B8A">
              <w:rPr>
                <w:rFonts w:asciiTheme="minorHAnsi" w:hAnsiTheme="minorHAnsi" w:cs="Arial"/>
              </w:rPr>
              <w:fldChar w:fldCharType="begin">
                <w:ffData>
                  <w:name w:val="Check9"/>
                  <w:enabled/>
                  <w:calcOnExit w:val="0"/>
                  <w:checkBox>
                    <w:sizeAuto/>
                    <w:default w:val="0"/>
                  </w:checkBox>
                </w:ffData>
              </w:fldChar>
            </w:r>
            <w:r w:rsidRPr="00BC4B8A">
              <w:rPr>
                <w:rFonts w:asciiTheme="minorHAnsi" w:hAnsiTheme="minorHAnsi" w:cs="Arial"/>
              </w:rPr>
              <w:instrText xml:space="preserve"> FORMCHECKBOX </w:instrText>
            </w:r>
            <w:r w:rsidR="00ED7525">
              <w:rPr>
                <w:rFonts w:asciiTheme="minorHAnsi" w:hAnsiTheme="minorHAnsi" w:cs="Arial"/>
              </w:rPr>
            </w:r>
            <w:r w:rsidR="00ED7525">
              <w:rPr>
                <w:rFonts w:asciiTheme="minorHAnsi" w:hAnsiTheme="minorHAnsi" w:cs="Arial"/>
              </w:rPr>
              <w:fldChar w:fldCharType="separate"/>
            </w:r>
            <w:r w:rsidR="00E96EBE" w:rsidRPr="00BC4B8A">
              <w:rPr>
                <w:rFonts w:asciiTheme="minorHAnsi" w:hAnsiTheme="minorHAnsi" w:cs="Arial"/>
              </w:rPr>
              <w:fldChar w:fldCharType="end"/>
            </w:r>
          </w:p>
        </w:tc>
      </w:tr>
      <w:tr w:rsidR="004E5B34" w14:paraId="64BD411A" w14:textId="77777777" w:rsidTr="00862038">
        <w:trPr>
          <w:trHeight w:val="264"/>
        </w:trPr>
        <w:tc>
          <w:tcPr>
            <w:tcW w:w="2520" w:type="dxa"/>
            <w:tcMar>
              <w:top w:w="57" w:type="dxa"/>
              <w:left w:w="57" w:type="dxa"/>
              <w:bottom w:w="57" w:type="dxa"/>
              <w:right w:w="57" w:type="dxa"/>
            </w:tcMar>
            <w:vAlign w:val="center"/>
          </w:tcPr>
          <w:p w14:paraId="64BD4116" w14:textId="77777777" w:rsidR="004E5B34" w:rsidRPr="00BC4B8A" w:rsidRDefault="004E5B34">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64BD4117" w14:textId="77777777" w:rsidR="004E5B34" w:rsidRPr="00BC4B8A" w:rsidRDefault="004E5B34">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64BD4118"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4BD4119"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Date</w:t>
            </w:r>
          </w:p>
        </w:tc>
      </w:tr>
      <w:tr w:rsidR="004E5B34" w14:paraId="64BD411F" w14:textId="77777777" w:rsidTr="00862038">
        <w:tc>
          <w:tcPr>
            <w:tcW w:w="2520" w:type="dxa"/>
            <w:tcMar>
              <w:top w:w="57" w:type="dxa"/>
              <w:left w:w="57" w:type="dxa"/>
              <w:bottom w:w="57" w:type="dxa"/>
              <w:right w:w="57" w:type="dxa"/>
            </w:tcMar>
          </w:tcPr>
          <w:p w14:paraId="64BD411B" w14:textId="77777777" w:rsidR="004E5B34" w:rsidRPr="00BC4B8A" w:rsidRDefault="00E96EBE">
            <w:pPr>
              <w:rPr>
                <w:rFonts w:asciiTheme="minorHAnsi" w:hAnsiTheme="minorHAnsi" w:cs="Arial"/>
              </w:rPr>
            </w:pPr>
            <w:r w:rsidRPr="00BC4B8A">
              <w:rPr>
                <w:rFonts w:asciiTheme="minorHAnsi" w:hAnsiTheme="minorHAnsi" w:cs="Arial"/>
              </w:rPr>
              <w:fldChar w:fldCharType="begin">
                <w:ffData>
                  <w:name w:val="Text38"/>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3600" w:type="dxa"/>
            <w:tcMar>
              <w:top w:w="57" w:type="dxa"/>
              <w:left w:w="57" w:type="dxa"/>
              <w:bottom w:w="57" w:type="dxa"/>
              <w:right w:w="57" w:type="dxa"/>
            </w:tcMar>
          </w:tcPr>
          <w:p w14:paraId="64BD411C" w14:textId="77777777" w:rsidR="004E5B34" w:rsidRPr="00BC4B8A" w:rsidRDefault="00E96EBE">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4BD411D" w14:textId="77777777" w:rsidR="004E5B34" w:rsidRPr="00BC4B8A" w:rsidRDefault="00E96EBE">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4BD411E" w14:textId="77777777" w:rsidR="004E5B34" w:rsidRPr="00BC4B8A" w:rsidRDefault="00E96EBE">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r>
      <w:tr w:rsidR="004E5B34" w14:paraId="64BD4121" w14:textId="77777777" w:rsidTr="00306B0C">
        <w:tblPrEx>
          <w:shd w:val="clear" w:color="auto" w:fill="F3F3F3"/>
        </w:tblPrEx>
        <w:trPr>
          <w:trHeight w:val="339"/>
        </w:trPr>
        <w:tc>
          <w:tcPr>
            <w:tcW w:w="10620" w:type="dxa"/>
            <w:gridSpan w:val="4"/>
            <w:tcBorders>
              <w:top w:val="nil"/>
              <w:left w:val="nil"/>
              <w:bottom w:val="single" w:sz="12" w:space="0" w:color="BFBFBF" w:themeColor="background1" w:themeShade="BF"/>
              <w:right w:val="nil"/>
            </w:tcBorders>
            <w:shd w:val="clear" w:color="auto" w:fill="auto"/>
            <w:vAlign w:val="center"/>
          </w:tcPr>
          <w:p w14:paraId="64BD4120" w14:textId="77777777" w:rsidR="004E5B34" w:rsidRPr="00BC4B8A" w:rsidRDefault="004E5B34" w:rsidP="004C28A6">
            <w:pPr>
              <w:tabs>
                <w:tab w:val="left" w:pos="0"/>
              </w:tabs>
              <w:ind w:left="360" w:hanging="360"/>
              <w:rPr>
                <w:rFonts w:asciiTheme="minorHAnsi" w:hAnsiTheme="minorHAnsi" w:cs="Arial"/>
                <w:b/>
                <w:color w:val="333333"/>
                <w:spacing w:val="30"/>
              </w:rPr>
            </w:pPr>
          </w:p>
        </w:tc>
      </w:tr>
      <w:tr w:rsidR="004E5B34" w14:paraId="64BD4123" w14:textId="77777777" w:rsidTr="00BC4B8A">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64BD4122" w14:textId="77777777" w:rsidR="004E5B34" w:rsidRPr="00BC4B8A" w:rsidRDefault="004E5B34">
            <w:pPr>
              <w:tabs>
                <w:tab w:val="left" w:pos="0"/>
              </w:tabs>
              <w:ind w:left="360" w:hanging="360"/>
              <w:rPr>
                <w:rFonts w:asciiTheme="minorHAnsi" w:hAnsiTheme="minorHAnsi" w:cs="Arial"/>
              </w:rPr>
            </w:pPr>
            <w:r>
              <w:rPr>
                <w:rFonts w:asciiTheme="minorHAnsi" w:hAnsiTheme="minorHAnsi" w:cs="Arial"/>
                <w:b/>
                <w:color w:val="333333"/>
                <w:spacing w:val="30"/>
              </w:rPr>
              <w:t>10</w:t>
            </w:r>
            <w:r w:rsidRPr="00BC4B8A">
              <w:rPr>
                <w:rFonts w:asciiTheme="minorHAnsi" w:hAnsiTheme="minorHAnsi" w:cs="Arial"/>
                <w:b/>
                <w:color w:val="333333"/>
                <w:spacing w:val="30"/>
              </w:rPr>
              <w:t xml:space="preserve">. </w:t>
            </w:r>
            <w:r>
              <w:rPr>
                <w:rFonts w:asciiTheme="minorHAnsi" w:hAnsiTheme="minorHAnsi" w:cs="Arial"/>
                <w:b/>
                <w:color w:val="333333"/>
                <w:spacing w:val="30"/>
              </w:rPr>
              <w:t>APPLICATION</w:t>
            </w:r>
            <w:r w:rsidRPr="00BC4B8A">
              <w:rPr>
                <w:rFonts w:asciiTheme="minorHAnsi" w:hAnsiTheme="minorHAnsi" w:cs="Arial"/>
                <w:b/>
                <w:color w:val="333333"/>
                <w:spacing w:val="30"/>
              </w:rPr>
              <w:t xml:space="preserve"> </w:t>
            </w:r>
            <w:r>
              <w:rPr>
                <w:rFonts w:asciiTheme="minorHAnsi" w:hAnsiTheme="minorHAnsi" w:cs="Arial"/>
                <w:b/>
                <w:color w:val="333333"/>
                <w:spacing w:val="30"/>
              </w:rPr>
              <w:t>SUPPORTED</w:t>
            </w:r>
            <w:r w:rsidRPr="00BC4B8A">
              <w:rPr>
                <w:rFonts w:asciiTheme="minorHAnsi" w:hAnsiTheme="minorHAnsi" w:cs="Arial"/>
                <w:b/>
                <w:color w:val="333333"/>
                <w:spacing w:val="30"/>
              </w:rPr>
              <w:t xml:space="preserve"> BY</w:t>
            </w:r>
          </w:p>
        </w:tc>
      </w:tr>
      <w:tr w:rsidR="004E5B34" w14:paraId="64BD4128" w14:textId="77777777" w:rsidTr="004C28A6">
        <w:trPr>
          <w:trHeight w:val="264"/>
        </w:trPr>
        <w:tc>
          <w:tcPr>
            <w:tcW w:w="2520" w:type="dxa"/>
            <w:tcMar>
              <w:top w:w="57" w:type="dxa"/>
              <w:left w:w="57" w:type="dxa"/>
              <w:bottom w:w="57" w:type="dxa"/>
              <w:right w:w="57" w:type="dxa"/>
            </w:tcMar>
            <w:vAlign w:val="center"/>
          </w:tcPr>
          <w:p w14:paraId="64BD4124" w14:textId="77777777" w:rsidR="004E5B34" w:rsidRPr="00BC4B8A" w:rsidRDefault="004E5B34" w:rsidP="004C28A6">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64BD4125" w14:textId="77777777" w:rsidR="004E5B34" w:rsidRPr="00BC4B8A" w:rsidRDefault="004E5B34" w:rsidP="004C28A6">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64BD4126"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4BD4127"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Date</w:t>
            </w:r>
          </w:p>
        </w:tc>
      </w:tr>
      <w:tr w:rsidR="004E5B34" w14:paraId="64BD412D" w14:textId="77777777" w:rsidTr="004C28A6">
        <w:tc>
          <w:tcPr>
            <w:tcW w:w="2520" w:type="dxa"/>
            <w:tcMar>
              <w:top w:w="57" w:type="dxa"/>
              <w:left w:w="57" w:type="dxa"/>
              <w:bottom w:w="57" w:type="dxa"/>
              <w:right w:w="57" w:type="dxa"/>
            </w:tcMar>
          </w:tcPr>
          <w:p w14:paraId="64BD4129" w14:textId="77777777" w:rsidR="004E5B34" w:rsidRPr="00BC4B8A" w:rsidRDefault="004E5B34" w:rsidP="004C28A6">
            <w:pPr>
              <w:rPr>
                <w:rFonts w:asciiTheme="minorHAnsi" w:hAnsiTheme="minorHAnsi" w:cs="Arial"/>
              </w:rPr>
            </w:pPr>
            <w:r w:rsidRPr="00BC4B8A">
              <w:rPr>
                <w:rFonts w:asciiTheme="minorHAnsi" w:hAnsiTheme="minorHAnsi" w:cs="Arial"/>
              </w:rPr>
              <w:t>Divisional Director</w:t>
            </w:r>
          </w:p>
        </w:tc>
        <w:tc>
          <w:tcPr>
            <w:tcW w:w="3600" w:type="dxa"/>
            <w:tcMar>
              <w:top w:w="57" w:type="dxa"/>
              <w:left w:w="57" w:type="dxa"/>
              <w:bottom w:w="57" w:type="dxa"/>
              <w:right w:w="57" w:type="dxa"/>
            </w:tcMar>
          </w:tcPr>
          <w:p w14:paraId="64BD412A" w14:textId="77777777" w:rsidR="004E5B34" w:rsidRPr="00BC4B8A" w:rsidRDefault="00E96EBE"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4BD412B" w14:textId="77777777" w:rsidR="004E5B34" w:rsidRPr="00BC4B8A" w:rsidRDefault="00E96EBE"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4BD412C" w14:textId="77777777" w:rsidR="004E5B34" w:rsidRPr="00BC4B8A" w:rsidRDefault="00E96EBE"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r>
      <w:tr w:rsidR="004E5B34" w14:paraId="64BD4132" w14:textId="77777777" w:rsidTr="004C28A6">
        <w:tc>
          <w:tcPr>
            <w:tcW w:w="2520" w:type="dxa"/>
            <w:tcMar>
              <w:top w:w="57" w:type="dxa"/>
              <w:left w:w="57" w:type="dxa"/>
              <w:bottom w:w="57" w:type="dxa"/>
              <w:right w:w="57" w:type="dxa"/>
            </w:tcMar>
          </w:tcPr>
          <w:p w14:paraId="64BD412E" w14:textId="77777777" w:rsidR="004E5B34" w:rsidRPr="00BC4B8A" w:rsidRDefault="004E5B34" w:rsidP="004C28A6">
            <w:pPr>
              <w:rPr>
                <w:rFonts w:asciiTheme="minorHAnsi" w:hAnsiTheme="minorHAnsi" w:cs="Arial"/>
              </w:rPr>
            </w:pPr>
            <w:r w:rsidRPr="00BC4B8A">
              <w:rPr>
                <w:rFonts w:asciiTheme="minorHAnsi" w:hAnsiTheme="minorHAnsi" w:cs="Arial"/>
              </w:rPr>
              <w:t>Clinical Director</w:t>
            </w:r>
          </w:p>
        </w:tc>
        <w:tc>
          <w:tcPr>
            <w:tcW w:w="3600" w:type="dxa"/>
            <w:tcMar>
              <w:top w:w="57" w:type="dxa"/>
              <w:left w:w="57" w:type="dxa"/>
              <w:bottom w:w="57" w:type="dxa"/>
              <w:right w:w="57" w:type="dxa"/>
            </w:tcMar>
          </w:tcPr>
          <w:p w14:paraId="64BD412F" w14:textId="77777777" w:rsidR="004E5B34" w:rsidRPr="00BC4B8A" w:rsidRDefault="00E96EBE"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4BD4130" w14:textId="77777777" w:rsidR="004E5B34" w:rsidRPr="00BC4B8A" w:rsidRDefault="00E96EBE"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4BD4131" w14:textId="77777777" w:rsidR="004E5B34" w:rsidRPr="00BC4B8A" w:rsidRDefault="00E96EBE"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r>
      <w:tr w:rsidR="004E5B34" w14:paraId="64BD4137" w14:textId="77777777" w:rsidTr="004C28A6">
        <w:tc>
          <w:tcPr>
            <w:tcW w:w="2520" w:type="dxa"/>
            <w:tcMar>
              <w:top w:w="57" w:type="dxa"/>
              <w:left w:w="57" w:type="dxa"/>
              <w:bottom w:w="57" w:type="dxa"/>
              <w:right w:w="57" w:type="dxa"/>
            </w:tcMar>
          </w:tcPr>
          <w:p w14:paraId="64BD4133" w14:textId="77777777" w:rsidR="004E5B34" w:rsidRPr="00BC4B8A" w:rsidRDefault="004E5B34">
            <w:pPr>
              <w:rPr>
                <w:rFonts w:asciiTheme="minorHAnsi" w:hAnsiTheme="minorHAnsi" w:cs="Arial"/>
              </w:rPr>
            </w:pPr>
            <w:r>
              <w:rPr>
                <w:rFonts w:asciiTheme="minorHAnsi" w:hAnsiTheme="minorHAnsi" w:cs="Arial"/>
              </w:rPr>
              <w:t>Pharmacist lead</w:t>
            </w:r>
          </w:p>
        </w:tc>
        <w:tc>
          <w:tcPr>
            <w:tcW w:w="3600" w:type="dxa"/>
            <w:tcMar>
              <w:top w:w="57" w:type="dxa"/>
              <w:left w:w="57" w:type="dxa"/>
              <w:bottom w:w="57" w:type="dxa"/>
              <w:right w:w="57" w:type="dxa"/>
            </w:tcMar>
          </w:tcPr>
          <w:p w14:paraId="64BD4134" w14:textId="77777777" w:rsidR="004E5B34" w:rsidRPr="00BC4B8A" w:rsidRDefault="00E96EBE"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4BD4135" w14:textId="77777777" w:rsidR="004E5B34" w:rsidRPr="00BC4B8A" w:rsidRDefault="00E96EBE"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4BD4136" w14:textId="77777777" w:rsidR="004E5B34" w:rsidRPr="00BC4B8A" w:rsidRDefault="00E96EBE"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004E5B34"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004E5B34" w:rsidRPr="00BC4B8A">
              <w:rPr>
                <w:rFonts w:asciiTheme="minorHAnsi" w:hAnsiTheme="minorHAnsi" w:cs="Arial"/>
                <w:noProof/>
              </w:rPr>
              <w:t> </w:t>
            </w:r>
            <w:r w:rsidRPr="00BC4B8A">
              <w:rPr>
                <w:rFonts w:asciiTheme="minorHAnsi" w:hAnsiTheme="minorHAnsi" w:cs="Arial"/>
              </w:rPr>
              <w:fldChar w:fldCharType="end"/>
            </w:r>
          </w:p>
        </w:tc>
      </w:tr>
    </w:tbl>
    <w:p w14:paraId="64BD4138" w14:textId="77777777" w:rsidR="00542CA2" w:rsidRPr="0053660E" w:rsidRDefault="00542CA2" w:rsidP="00542CA2">
      <w:pPr>
        <w:tabs>
          <w:tab w:val="left" w:pos="0"/>
        </w:tabs>
        <w:rPr>
          <w:rFonts w:asciiTheme="minorHAnsi" w:hAnsiTheme="minorHAnsi"/>
        </w:rPr>
      </w:pPr>
    </w:p>
    <w:p w14:paraId="64BD4139" w14:textId="77777777" w:rsidR="00BC4B8A" w:rsidRPr="0053660E" w:rsidRDefault="00BC4B8A" w:rsidP="00542CA2">
      <w:pPr>
        <w:tabs>
          <w:tab w:val="left" w:pos="0"/>
        </w:tabs>
        <w:rPr>
          <w:rFonts w:asciiTheme="minorHAnsi" w:hAnsiTheme="minorHAnsi"/>
        </w:rPr>
      </w:pPr>
    </w:p>
    <w:p w14:paraId="64BD413A" w14:textId="77777777" w:rsidR="0053660E" w:rsidRDefault="0053660E" w:rsidP="0053660E">
      <w:pPr>
        <w:jc w:val="center"/>
        <w:rPr>
          <w:rFonts w:asciiTheme="minorHAnsi" w:hAnsiTheme="minorHAnsi" w:cs="Arial"/>
          <w:b/>
          <w:sz w:val="23"/>
          <w:szCs w:val="23"/>
        </w:rPr>
      </w:pPr>
      <w:r>
        <w:rPr>
          <w:rFonts w:asciiTheme="minorHAnsi" w:hAnsiTheme="minorHAnsi" w:cs="Arial"/>
          <w:b/>
          <w:sz w:val="23"/>
          <w:szCs w:val="23"/>
        </w:rPr>
        <w:t xml:space="preserve">Please email any queries, completed forms and supporting documents to </w:t>
      </w:r>
      <w:hyperlink r:id="rId21" w:history="1">
        <w:r w:rsidR="003354E1" w:rsidRPr="00E011D5">
          <w:rPr>
            <w:rStyle w:val="Hyperlink"/>
            <w:rFonts w:asciiTheme="minorHAnsi" w:hAnsiTheme="minorHAnsi" w:cs="Arial"/>
            <w:b/>
            <w:sz w:val="23"/>
            <w:szCs w:val="23"/>
          </w:rPr>
          <w:t>uclh.umc@nhs.net</w:t>
        </w:r>
      </w:hyperlink>
    </w:p>
    <w:p w14:paraId="64BD413B" w14:textId="77777777" w:rsidR="0053660E" w:rsidRDefault="0053660E" w:rsidP="0053660E">
      <w:pPr>
        <w:jc w:val="center"/>
        <w:rPr>
          <w:rFonts w:asciiTheme="minorHAnsi" w:hAnsiTheme="minorHAnsi" w:cs="Arial"/>
          <w:b/>
          <w:sz w:val="23"/>
          <w:szCs w:val="23"/>
        </w:rPr>
      </w:pPr>
    </w:p>
    <w:p w14:paraId="64BD413C" w14:textId="77777777" w:rsidR="00015179" w:rsidRDefault="0053660E" w:rsidP="0053660E">
      <w:pPr>
        <w:jc w:val="center"/>
        <w:rPr>
          <w:rFonts w:asciiTheme="minorHAnsi" w:hAnsiTheme="minorHAnsi" w:cs="Arial"/>
          <w:b/>
          <w:sz w:val="23"/>
          <w:szCs w:val="23"/>
        </w:rPr>
      </w:pPr>
      <w:r w:rsidRPr="0053660E">
        <w:rPr>
          <w:rFonts w:asciiTheme="minorHAnsi" w:hAnsiTheme="minorHAnsi" w:cs="Arial"/>
          <w:b/>
          <w:sz w:val="23"/>
          <w:szCs w:val="23"/>
        </w:rPr>
        <w:t>INCOMPLETE FORMS WILL NOT BE ACCEPTED AND WILL BE RETURNED TO THE REQUESTING CONSULTANT</w:t>
      </w:r>
    </w:p>
    <w:p w14:paraId="64BD413D" w14:textId="77777777" w:rsidR="0053660E" w:rsidRPr="00015179" w:rsidRDefault="0053660E" w:rsidP="00015179">
      <w:pPr>
        <w:rPr>
          <w:rFonts w:asciiTheme="minorHAnsi" w:hAnsiTheme="minorHAnsi" w:cs="Arial"/>
          <w:b/>
        </w:rPr>
      </w:pPr>
    </w:p>
    <w:sectPr w:rsidR="0053660E" w:rsidRPr="00015179" w:rsidSect="00EC0A2E">
      <w:pgSz w:w="11907" w:h="16840" w:code="9"/>
      <w:pgMar w:top="720" w:right="539" w:bottom="1438" w:left="357" w:header="709" w:footer="4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4144" w14:textId="77777777" w:rsidR="005674CF" w:rsidRDefault="005674CF">
      <w:r>
        <w:separator/>
      </w:r>
    </w:p>
  </w:endnote>
  <w:endnote w:type="continuationSeparator" w:id="0">
    <w:p w14:paraId="64BD4145" w14:textId="77777777" w:rsidR="005674CF" w:rsidRDefault="0056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4146" w14:textId="77777777" w:rsidR="00F15845" w:rsidRDefault="00F15845" w:rsidP="00B07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D4147" w14:textId="77777777" w:rsidR="00F15845" w:rsidRDefault="00F15845" w:rsidP="0012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4148" w14:textId="77777777" w:rsidR="00F15845" w:rsidRDefault="00F15845" w:rsidP="001252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4149" w14:textId="469EECBC" w:rsidR="00F15845" w:rsidRPr="00C35A20" w:rsidRDefault="00F15845" w:rsidP="00306B0C">
    <w:pPr>
      <w:pStyle w:val="Footer"/>
      <w:rPr>
        <w:rFonts w:asciiTheme="minorHAnsi" w:hAnsiTheme="minorHAnsi"/>
        <w:sz w:val="16"/>
        <w:szCs w:val="16"/>
      </w:rPr>
    </w:pPr>
    <w:r w:rsidRPr="0041149F">
      <w:rPr>
        <w:rFonts w:asciiTheme="minorHAnsi" w:hAnsiTheme="minorHAnsi"/>
        <w:sz w:val="16"/>
        <w:szCs w:val="16"/>
      </w:rPr>
      <w:t xml:space="preserve">JFC </w:t>
    </w:r>
    <w:r w:rsidRPr="00C35A20">
      <w:rPr>
        <w:rFonts w:asciiTheme="minorHAnsi" w:hAnsiTheme="minorHAnsi"/>
        <w:sz w:val="16"/>
        <w:szCs w:val="16"/>
      </w:rPr>
      <w:t>Application Form v</w:t>
    </w:r>
    <w:r w:rsidR="00ED7525">
      <w:rPr>
        <w:rFonts w:asciiTheme="minorHAnsi" w:hAnsiTheme="minorHAnsi"/>
        <w:sz w:val="16"/>
        <w:szCs w:val="16"/>
      </w:rPr>
      <w:t>3.0</w:t>
    </w:r>
  </w:p>
  <w:p w14:paraId="64BD414A" w14:textId="77777777" w:rsidR="00F15845" w:rsidRDefault="00F15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4142" w14:textId="77777777" w:rsidR="005674CF" w:rsidRDefault="005674CF">
      <w:r>
        <w:separator/>
      </w:r>
    </w:p>
  </w:footnote>
  <w:footnote w:type="continuationSeparator" w:id="0">
    <w:p w14:paraId="64BD4143" w14:textId="77777777" w:rsidR="005674CF" w:rsidRDefault="0056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3D92" w14:textId="77777777" w:rsidR="00ED7525" w:rsidRDefault="00ED7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518B" w14:textId="77777777" w:rsidR="00ED7525" w:rsidRDefault="00ED7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B6AB" w14:textId="77777777" w:rsidR="00ED7525" w:rsidRDefault="00ED7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610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2" w15:restartNumberingAfterBreak="0">
    <w:nsid w:val="020F22EC"/>
    <w:multiLevelType w:val="hybridMultilevel"/>
    <w:tmpl w:val="E5CA22E4"/>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17C3C"/>
    <w:multiLevelType w:val="hybridMultilevel"/>
    <w:tmpl w:val="A11A07EE"/>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6046F"/>
    <w:multiLevelType w:val="hybridMultilevel"/>
    <w:tmpl w:val="731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83FE7"/>
    <w:multiLevelType w:val="hybridMultilevel"/>
    <w:tmpl w:val="7B0E2B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F7252"/>
    <w:multiLevelType w:val="multilevel"/>
    <w:tmpl w:val="1BE229C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9540A1"/>
    <w:multiLevelType w:val="hybridMultilevel"/>
    <w:tmpl w:val="3E688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96D40"/>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9" w15:restartNumberingAfterBreak="0">
    <w:nsid w:val="35CE667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99D75AA"/>
    <w:multiLevelType w:val="hybridMultilevel"/>
    <w:tmpl w:val="78306CC8"/>
    <w:lvl w:ilvl="0" w:tplc="A8DCA48C">
      <w:start w:val="1"/>
      <w:numFmt w:val="bullet"/>
      <w:lvlText w:val=""/>
      <w:lvlJc w:val="left"/>
      <w:pPr>
        <w:tabs>
          <w:tab w:val="num" w:pos="360"/>
        </w:tabs>
        <w:ind w:left="360" w:hanging="360"/>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640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F9120D"/>
    <w:multiLevelType w:val="multilevel"/>
    <w:tmpl w:val="762CE62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098364D"/>
    <w:multiLevelType w:val="multilevel"/>
    <w:tmpl w:val="E6C255CA"/>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38331E6"/>
    <w:multiLevelType w:val="hybridMultilevel"/>
    <w:tmpl w:val="13FE4228"/>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B339FF"/>
    <w:multiLevelType w:val="hybridMultilevel"/>
    <w:tmpl w:val="3D9A8D2C"/>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6F01CB0"/>
    <w:multiLevelType w:val="hybridMultilevel"/>
    <w:tmpl w:val="3D9A8D2C"/>
    <w:lvl w:ilvl="0" w:tplc="5A04BC8A">
      <w:start w:val="1"/>
      <w:numFmt w:val="bullet"/>
      <w:lvlText w:val=""/>
      <w:lvlJc w:val="left"/>
      <w:pPr>
        <w:tabs>
          <w:tab w:val="num" w:pos="720"/>
        </w:tabs>
        <w:ind w:left="720" w:hanging="360"/>
      </w:pPr>
      <w:rPr>
        <w:rFonts w:ascii="Wingdings" w:hAnsi="Wingdings" w:hint="default"/>
        <w:color w:val="80008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572923"/>
    <w:multiLevelType w:val="hybridMultilevel"/>
    <w:tmpl w:val="D2A6A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1B475F"/>
    <w:multiLevelType w:val="hybridMultilevel"/>
    <w:tmpl w:val="061EE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51D49"/>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0" w15:restartNumberingAfterBreak="0">
    <w:nsid w:val="51F27CF4"/>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1" w15:restartNumberingAfterBreak="0">
    <w:nsid w:val="54FF01A1"/>
    <w:multiLevelType w:val="hybridMultilevel"/>
    <w:tmpl w:val="5B368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74915"/>
    <w:multiLevelType w:val="hybridMultilevel"/>
    <w:tmpl w:val="82CC3DFE"/>
    <w:lvl w:ilvl="0" w:tplc="0809000F">
      <w:start w:val="1"/>
      <w:numFmt w:val="decimal"/>
      <w:lvlText w:val="%1."/>
      <w:lvlJc w:val="left"/>
      <w:pPr>
        <w:tabs>
          <w:tab w:val="num" w:pos="720"/>
        </w:tabs>
        <w:ind w:left="720" w:hanging="360"/>
      </w:pPr>
    </w:lvl>
    <w:lvl w:ilvl="1" w:tplc="FAF08AF6">
      <w:start w:val="1"/>
      <w:numFmt w:val="lowerLetter"/>
      <w:lvlText w:val="%2)"/>
      <w:lvlJc w:val="left"/>
      <w:pPr>
        <w:tabs>
          <w:tab w:val="num" w:pos="1440"/>
        </w:tabs>
        <w:ind w:left="1440" w:hanging="360"/>
      </w:pPr>
      <w:rPr>
        <w:rFonts w:hint="default"/>
        <w:i/>
      </w:rPr>
    </w:lvl>
    <w:lvl w:ilvl="2" w:tplc="C50299B6">
      <w:start w:val="1"/>
      <w:numFmt w:val="bullet"/>
      <w:lvlText w:val=""/>
      <w:lvlJc w:val="left"/>
      <w:pPr>
        <w:tabs>
          <w:tab w:val="num" w:pos="2340"/>
        </w:tabs>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57BE66CA"/>
    <w:multiLevelType w:val="hybridMultilevel"/>
    <w:tmpl w:val="3ABA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66D2E"/>
    <w:multiLevelType w:val="multilevel"/>
    <w:tmpl w:val="A55E9C58"/>
    <w:lvl w:ilvl="0">
      <w:start w:val="4"/>
      <w:numFmt w:val="decimal"/>
      <w:lvlText w:val="%1"/>
      <w:lvlJc w:val="left"/>
      <w:pPr>
        <w:tabs>
          <w:tab w:val="num" w:pos="420"/>
        </w:tabs>
        <w:ind w:left="420" w:hanging="420"/>
      </w:pPr>
      <w:rPr>
        <w:rFonts w:hint="default"/>
        <w:b/>
        <w:i w:val="0"/>
        <w:sz w:val="24"/>
      </w:rPr>
    </w:lvl>
    <w:lvl w:ilvl="1">
      <w:start w:val="3"/>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1080"/>
        </w:tabs>
        <w:ind w:left="1080" w:hanging="108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440"/>
        </w:tabs>
        <w:ind w:left="1440" w:hanging="144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800"/>
        </w:tabs>
        <w:ind w:left="1800" w:hanging="1800"/>
      </w:pPr>
      <w:rPr>
        <w:rFonts w:hint="default"/>
        <w:b/>
        <w:i w:val="0"/>
        <w:sz w:val="24"/>
      </w:rPr>
    </w:lvl>
  </w:abstractNum>
  <w:abstractNum w:abstractNumId="25" w15:restartNumberingAfterBreak="0">
    <w:nsid w:val="6EF5734D"/>
    <w:multiLevelType w:val="multilevel"/>
    <w:tmpl w:val="566A7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946150"/>
    <w:multiLevelType w:val="hybridMultilevel"/>
    <w:tmpl w:val="2C3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B06F9"/>
    <w:multiLevelType w:val="hybridMultilevel"/>
    <w:tmpl w:val="66F8B2F4"/>
    <w:lvl w:ilvl="0" w:tplc="7AD6CCF4">
      <w:start w:val="1"/>
      <w:numFmt w:val="bullet"/>
      <w:lvlText w:val=""/>
      <w:lvlJc w:val="left"/>
      <w:pPr>
        <w:tabs>
          <w:tab w:val="num" w:pos="720"/>
        </w:tabs>
        <w:ind w:left="720" w:hanging="360"/>
      </w:pPr>
      <w:rPr>
        <w:rFonts w:ascii="Wingdings" w:hAnsi="Wingdings" w:hint="default"/>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E7952"/>
    <w:multiLevelType w:val="hybridMultilevel"/>
    <w:tmpl w:val="104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0635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BBA543D"/>
    <w:multiLevelType w:val="hybridMultilevel"/>
    <w:tmpl w:val="535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C04DD4"/>
    <w:multiLevelType w:val="hybridMultilevel"/>
    <w:tmpl w:val="F29254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B0226D"/>
    <w:multiLevelType w:val="hybridMultilevel"/>
    <w:tmpl w:val="879626F2"/>
    <w:lvl w:ilvl="0" w:tplc="61CA03A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Monotype Sorts" w:hAnsi="Monotype Sorts" w:hint="default"/>
          <w:sz w:val="24"/>
        </w:rPr>
      </w:lvl>
    </w:lvlOverride>
  </w:num>
  <w:num w:numId="2">
    <w:abstractNumId w:val="12"/>
  </w:num>
  <w:num w:numId="3">
    <w:abstractNumId w:val="25"/>
  </w:num>
  <w:num w:numId="4">
    <w:abstractNumId w:val="21"/>
  </w:num>
  <w:num w:numId="5">
    <w:abstractNumId w:val="29"/>
  </w:num>
  <w:num w:numId="6">
    <w:abstractNumId w:val="17"/>
  </w:num>
  <w:num w:numId="7">
    <w:abstractNumId w:val="31"/>
  </w:num>
  <w:num w:numId="8">
    <w:abstractNumId w:val="22"/>
  </w:num>
  <w:num w:numId="9">
    <w:abstractNumId w:val="13"/>
  </w:num>
  <w:num w:numId="10">
    <w:abstractNumId w:val="24"/>
  </w:num>
  <w:num w:numId="11">
    <w:abstractNumId w:val="6"/>
  </w:num>
  <w:num w:numId="12">
    <w:abstractNumId w:val="19"/>
  </w:num>
  <w:num w:numId="13">
    <w:abstractNumId w:val="20"/>
  </w:num>
  <w:num w:numId="14">
    <w:abstractNumId w:val="8"/>
  </w:num>
  <w:num w:numId="15">
    <w:abstractNumId w:val="9"/>
  </w:num>
  <w:num w:numId="16">
    <w:abstractNumId w:val="11"/>
  </w:num>
  <w:num w:numId="17">
    <w:abstractNumId w:val="1"/>
  </w:num>
  <w:num w:numId="18">
    <w:abstractNumId w:val="27"/>
  </w:num>
  <w:num w:numId="19">
    <w:abstractNumId w:val="3"/>
  </w:num>
  <w:num w:numId="20">
    <w:abstractNumId w:val="14"/>
  </w:num>
  <w:num w:numId="21">
    <w:abstractNumId w:val="10"/>
  </w:num>
  <w:num w:numId="22">
    <w:abstractNumId w:val="15"/>
  </w:num>
  <w:num w:numId="23">
    <w:abstractNumId w:val="16"/>
  </w:num>
  <w:num w:numId="24">
    <w:abstractNumId w:val="2"/>
  </w:num>
  <w:num w:numId="25">
    <w:abstractNumId w:val="5"/>
  </w:num>
  <w:num w:numId="26">
    <w:abstractNumId w:val="30"/>
  </w:num>
  <w:num w:numId="27">
    <w:abstractNumId w:val="28"/>
  </w:num>
  <w:num w:numId="28">
    <w:abstractNumId w:val="18"/>
  </w:num>
  <w:num w:numId="29">
    <w:abstractNumId w:val="32"/>
  </w:num>
  <w:num w:numId="30">
    <w:abstractNumId w:val="26"/>
  </w:num>
  <w:num w:numId="31">
    <w:abstractNumId w:val="4"/>
  </w:num>
  <w:num w:numId="32">
    <w:abstractNumId w:val="2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5C30"/>
    <w:rsid w:val="00002AF6"/>
    <w:rsid w:val="00010E66"/>
    <w:rsid w:val="00015179"/>
    <w:rsid w:val="00015B51"/>
    <w:rsid w:val="00020594"/>
    <w:rsid w:val="000237DE"/>
    <w:rsid w:val="0003009C"/>
    <w:rsid w:val="00034558"/>
    <w:rsid w:val="00034B74"/>
    <w:rsid w:val="00037B48"/>
    <w:rsid w:val="000407E1"/>
    <w:rsid w:val="00041317"/>
    <w:rsid w:val="00045F39"/>
    <w:rsid w:val="000663B3"/>
    <w:rsid w:val="000751A9"/>
    <w:rsid w:val="00075D28"/>
    <w:rsid w:val="00081BAC"/>
    <w:rsid w:val="000A75B0"/>
    <w:rsid w:val="000B00D4"/>
    <w:rsid w:val="000C02BB"/>
    <w:rsid w:val="000C3EAC"/>
    <w:rsid w:val="000D3105"/>
    <w:rsid w:val="000E204F"/>
    <w:rsid w:val="000F2DE8"/>
    <w:rsid w:val="000F2FC0"/>
    <w:rsid w:val="000F3197"/>
    <w:rsid w:val="000F3300"/>
    <w:rsid w:val="00106A15"/>
    <w:rsid w:val="00110EC5"/>
    <w:rsid w:val="00111119"/>
    <w:rsid w:val="00120041"/>
    <w:rsid w:val="00124E14"/>
    <w:rsid w:val="00125243"/>
    <w:rsid w:val="00127DA5"/>
    <w:rsid w:val="00130C6B"/>
    <w:rsid w:val="001478F2"/>
    <w:rsid w:val="00163012"/>
    <w:rsid w:val="00166EA2"/>
    <w:rsid w:val="00170A79"/>
    <w:rsid w:val="00186756"/>
    <w:rsid w:val="00193E95"/>
    <w:rsid w:val="00196C89"/>
    <w:rsid w:val="001C5817"/>
    <w:rsid w:val="001E37A9"/>
    <w:rsid w:val="001F157A"/>
    <w:rsid w:val="001F54DA"/>
    <w:rsid w:val="002046B9"/>
    <w:rsid w:val="002048ED"/>
    <w:rsid w:val="002067E6"/>
    <w:rsid w:val="00212CC2"/>
    <w:rsid w:val="00227B8D"/>
    <w:rsid w:val="0023268C"/>
    <w:rsid w:val="0023653F"/>
    <w:rsid w:val="00237A06"/>
    <w:rsid w:val="00245BA3"/>
    <w:rsid w:val="00261B81"/>
    <w:rsid w:val="00271C99"/>
    <w:rsid w:val="00277CAF"/>
    <w:rsid w:val="00287851"/>
    <w:rsid w:val="0029354A"/>
    <w:rsid w:val="00294A33"/>
    <w:rsid w:val="002966EA"/>
    <w:rsid w:val="002B024C"/>
    <w:rsid w:val="002B034B"/>
    <w:rsid w:val="002B2084"/>
    <w:rsid w:val="002B2BAC"/>
    <w:rsid w:val="002B2F52"/>
    <w:rsid w:val="002B64D3"/>
    <w:rsid w:val="002C33A3"/>
    <w:rsid w:val="002C7149"/>
    <w:rsid w:val="002E0F02"/>
    <w:rsid w:val="002E454B"/>
    <w:rsid w:val="002E4716"/>
    <w:rsid w:val="002F6C8E"/>
    <w:rsid w:val="002F7C40"/>
    <w:rsid w:val="00303383"/>
    <w:rsid w:val="00306B0C"/>
    <w:rsid w:val="003169AE"/>
    <w:rsid w:val="003169B1"/>
    <w:rsid w:val="003305A6"/>
    <w:rsid w:val="003330D5"/>
    <w:rsid w:val="003354E1"/>
    <w:rsid w:val="00342A08"/>
    <w:rsid w:val="00345391"/>
    <w:rsid w:val="00386DDF"/>
    <w:rsid w:val="00391E9F"/>
    <w:rsid w:val="00394FD8"/>
    <w:rsid w:val="003953BC"/>
    <w:rsid w:val="003B3EA6"/>
    <w:rsid w:val="003B6F04"/>
    <w:rsid w:val="003C0FFC"/>
    <w:rsid w:val="003C4B4D"/>
    <w:rsid w:val="003D2704"/>
    <w:rsid w:val="003D4325"/>
    <w:rsid w:val="003D5369"/>
    <w:rsid w:val="003E75DC"/>
    <w:rsid w:val="003F3C89"/>
    <w:rsid w:val="003F62D3"/>
    <w:rsid w:val="0041618C"/>
    <w:rsid w:val="0042188B"/>
    <w:rsid w:val="004227A0"/>
    <w:rsid w:val="00423021"/>
    <w:rsid w:val="00423034"/>
    <w:rsid w:val="00434122"/>
    <w:rsid w:val="004344BB"/>
    <w:rsid w:val="00442D26"/>
    <w:rsid w:val="004556D9"/>
    <w:rsid w:val="004606FC"/>
    <w:rsid w:val="004734BF"/>
    <w:rsid w:val="00475E89"/>
    <w:rsid w:val="00476C55"/>
    <w:rsid w:val="004854C5"/>
    <w:rsid w:val="00487DDA"/>
    <w:rsid w:val="004A1CDF"/>
    <w:rsid w:val="004B4979"/>
    <w:rsid w:val="004C27C9"/>
    <w:rsid w:val="004C28A6"/>
    <w:rsid w:val="004C4324"/>
    <w:rsid w:val="004C54B0"/>
    <w:rsid w:val="004C7C52"/>
    <w:rsid w:val="004D479A"/>
    <w:rsid w:val="004E3B49"/>
    <w:rsid w:val="004E5B34"/>
    <w:rsid w:val="004F14BF"/>
    <w:rsid w:val="004F3356"/>
    <w:rsid w:val="00501DBE"/>
    <w:rsid w:val="00507062"/>
    <w:rsid w:val="005153F7"/>
    <w:rsid w:val="00516A48"/>
    <w:rsid w:val="00523873"/>
    <w:rsid w:val="005341C2"/>
    <w:rsid w:val="0053660E"/>
    <w:rsid w:val="00540050"/>
    <w:rsid w:val="00542CA2"/>
    <w:rsid w:val="005535B9"/>
    <w:rsid w:val="005600FC"/>
    <w:rsid w:val="005626A0"/>
    <w:rsid w:val="00563EDB"/>
    <w:rsid w:val="00565EA7"/>
    <w:rsid w:val="005674CF"/>
    <w:rsid w:val="00572E1F"/>
    <w:rsid w:val="00580F7E"/>
    <w:rsid w:val="00596E34"/>
    <w:rsid w:val="005A3731"/>
    <w:rsid w:val="005B2E97"/>
    <w:rsid w:val="00600D9D"/>
    <w:rsid w:val="006064D1"/>
    <w:rsid w:val="0060746C"/>
    <w:rsid w:val="006172AF"/>
    <w:rsid w:val="00617D4B"/>
    <w:rsid w:val="0062547E"/>
    <w:rsid w:val="00626AE6"/>
    <w:rsid w:val="006400E0"/>
    <w:rsid w:val="006437B4"/>
    <w:rsid w:val="0065794A"/>
    <w:rsid w:val="006670F1"/>
    <w:rsid w:val="006772FC"/>
    <w:rsid w:val="00682BC4"/>
    <w:rsid w:val="006853DC"/>
    <w:rsid w:val="00687573"/>
    <w:rsid w:val="006936F3"/>
    <w:rsid w:val="006A030A"/>
    <w:rsid w:val="006B055A"/>
    <w:rsid w:val="006D03B6"/>
    <w:rsid w:val="006F0947"/>
    <w:rsid w:val="006F4395"/>
    <w:rsid w:val="006F5B2F"/>
    <w:rsid w:val="006F6EE0"/>
    <w:rsid w:val="00745C1F"/>
    <w:rsid w:val="00747486"/>
    <w:rsid w:val="007611C2"/>
    <w:rsid w:val="0077113F"/>
    <w:rsid w:val="007751E6"/>
    <w:rsid w:val="007840AB"/>
    <w:rsid w:val="00784945"/>
    <w:rsid w:val="007865D4"/>
    <w:rsid w:val="00792B86"/>
    <w:rsid w:val="007964AD"/>
    <w:rsid w:val="007B5823"/>
    <w:rsid w:val="007B6099"/>
    <w:rsid w:val="007F6419"/>
    <w:rsid w:val="00803E9A"/>
    <w:rsid w:val="0081387F"/>
    <w:rsid w:val="00827389"/>
    <w:rsid w:val="008307DE"/>
    <w:rsid w:val="00846678"/>
    <w:rsid w:val="00847088"/>
    <w:rsid w:val="008505CF"/>
    <w:rsid w:val="00862038"/>
    <w:rsid w:val="0087132C"/>
    <w:rsid w:val="00872154"/>
    <w:rsid w:val="008821E9"/>
    <w:rsid w:val="0088775D"/>
    <w:rsid w:val="0089167D"/>
    <w:rsid w:val="00891D46"/>
    <w:rsid w:val="008938C7"/>
    <w:rsid w:val="008A1A56"/>
    <w:rsid w:val="008B0A58"/>
    <w:rsid w:val="008C1772"/>
    <w:rsid w:val="008C5782"/>
    <w:rsid w:val="008E2605"/>
    <w:rsid w:val="008E4449"/>
    <w:rsid w:val="008F4CDC"/>
    <w:rsid w:val="0091236D"/>
    <w:rsid w:val="009125E5"/>
    <w:rsid w:val="009209D2"/>
    <w:rsid w:val="0092325B"/>
    <w:rsid w:val="00936AE3"/>
    <w:rsid w:val="00942210"/>
    <w:rsid w:val="009461AA"/>
    <w:rsid w:val="009544E9"/>
    <w:rsid w:val="009608B8"/>
    <w:rsid w:val="00962438"/>
    <w:rsid w:val="00966F5A"/>
    <w:rsid w:val="009723AA"/>
    <w:rsid w:val="00981110"/>
    <w:rsid w:val="00986B16"/>
    <w:rsid w:val="0099535F"/>
    <w:rsid w:val="009A650A"/>
    <w:rsid w:val="009C0A38"/>
    <w:rsid w:val="009D02C4"/>
    <w:rsid w:val="009D70AF"/>
    <w:rsid w:val="009E1F4B"/>
    <w:rsid w:val="009F48E2"/>
    <w:rsid w:val="00A156A1"/>
    <w:rsid w:val="00A16B86"/>
    <w:rsid w:val="00A22495"/>
    <w:rsid w:val="00A4641B"/>
    <w:rsid w:val="00A5628E"/>
    <w:rsid w:val="00A66740"/>
    <w:rsid w:val="00A754CC"/>
    <w:rsid w:val="00A914E3"/>
    <w:rsid w:val="00AA1294"/>
    <w:rsid w:val="00AA200E"/>
    <w:rsid w:val="00AC5677"/>
    <w:rsid w:val="00AD41DE"/>
    <w:rsid w:val="00AD66A9"/>
    <w:rsid w:val="00AD6D99"/>
    <w:rsid w:val="00AE3897"/>
    <w:rsid w:val="00AF1033"/>
    <w:rsid w:val="00AF7F4D"/>
    <w:rsid w:val="00B075A5"/>
    <w:rsid w:val="00B11AEC"/>
    <w:rsid w:val="00B11E66"/>
    <w:rsid w:val="00B2214E"/>
    <w:rsid w:val="00B24F9B"/>
    <w:rsid w:val="00B254E4"/>
    <w:rsid w:val="00B32367"/>
    <w:rsid w:val="00B51097"/>
    <w:rsid w:val="00B70ABE"/>
    <w:rsid w:val="00B7611E"/>
    <w:rsid w:val="00B84147"/>
    <w:rsid w:val="00B8518F"/>
    <w:rsid w:val="00B867F0"/>
    <w:rsid w:val="00B93987"/>
    <w:rsid w:val="00B95E68"/>
    <w:rsid w:val="00BA2349"/>
    <w:rsid w:val="00BB7963"/>
    <w:rsid w:val="00BC4B8A"/>
    <w:rsid w:val="00BE0957"/>
    <w:rsid w:val="00BE31DF"/>
    <w:rsid w:val="00BF30D6"/>
    <w:rsid w:val="00C03A6A"/>
    <w:rsid w:val="00C35A20"/>
    <w:rsid w:val="00C40DD5"/>
    <w:rsid w:val="00C41A7E"/>
    <w:rsid w:val="00C4778E"/>
    <w:rsid w:val="00C50A1D"/>
    <w:rsid w:val="00C50E00"/>
    <w:rsid w:val="00C54785"/>
    <w:rsid w:val="00C604FA"/>
    <w:rsid w:val="00C653D8"/>
    <w:rsid w:val="00C705DB"/>
    <w:rsid w:val="00C75209"/>
    <w:rsid w:val="00C865B4"/>
    <w:rsid w:val="00C9664A"/>
    <w:rsid w:val="00CB5C30"/>
    <w:rsid w:val="00CC2CBF"/>
    <w:rsid w:val="00CC6CBC"/>
    <w:rsid w:val="00CD132F"/>
    <w:rsid w:val="00CD34C2"/>
    <w:rsid w:val="00CE1878"/>
    <w:rsid w:val="00CF0560"/>
    <w:rsid w:val="00CF436F"/>
    <w:rsid w:val="00CF742F"/>
    <w:rsid w:val="00CF7A50"/>
    <w:rsid w:val="00D02350"/>
    <w:rsid w:val="00D06440"/>
    <w:rsid w:val="00D115D8"/>
    <w:rsid w:val="00D20878"/>
    <w:rsid w:val="00D21E04"/>
    <w:rsid w:val="00D35FAF"/>
    <w:rsid w:val="00D36F4C"/>
    <w:rsid w:val="00D40387"/>
    <w:rsid w:val="00D43925"/>
    <w:rsid w:val="00D534D7"/>
    <w:rsid w:val="00D534F4"/>
    <w:rsid w:val="00D6534C"/>
    <w:rsid w:val="00D70783"/>
    <w:rsid w:val="00D80ED6"/>
    <w:rsid w:val="00D83D1A"/>
    <w:rsid w:val="00D83EE2"/>
    <w:rsid w:val="00D84FAA"/>
    <w:rsid w:val="00D9568B"/>
    <w:rsid w:val="00DA04A3"/>
    <w:rsid w:val="00DA482C"/>
    <w:rsid w:val="00DA794C"/>
    <w:rsid w:val="00DA7A7C"/>
    <w:rsid w:val="00DC3A87"/>
    <w:rsid w:val="00DC53B5"/>
    <w:rsid w:val="00DC7C80"/>
    <w:rsid w:val="00DD1D84"/>
    <w:rsid w:val="00DD4852"/>
    <w:rsid w:val="00DD63A6"/>
    <w:rsid w:val="00DE0911"/>
    <w:rsid w:val="00DF175E"/>
    <w:rsid w:val="00DF495C"/>
    <w:rsid w:val="00DF7312"/>
    <w:rsid w:val="00E1602F"/>
    <w:rsid w:val="00E20819"/>
    <w:rsid w:val="00E237F3"/>
    <w:rsid w:val="00E30348"/>
    <w:rsid w:val="00E31333"/>
    <w:rsid w:val="00E32064"/>
    <w:rsid w:val="00E355F3"/>
    <w:rsid w:val="00E41EDF"/>
    <w:rsid w:val="00E437F1"/>
    <w:rsid w:val="00E43FD7"/>
    <w:rsid w:val="00E64807"/>
    <w:rsid w:val="00E679EA"/>
    <w:rsid w:val="00E841B8"/>
    <w:rsid w:val="00E90FF8"/>
    <w:rsid w:val="00E96EBE"/>
    <w:rsid w:val="00EA0917"/>
    <w:rsid w:val="00EC0A2E"/>
    <w:rsid w:val="00ED38FD"/>
    <w:rsid w:val="00ED7525"/>
    <w:rsid w:val="00EF0E84"/>
    <w:rsid w:val="00EF3C44"/>
    <w:rsid w:val="00F15845"/>
    <w:rsid w:val="00F3239E"/>
    <w:rsid w:val="00F45C47"/>
    <w:rsid w:val="00F4661C"/>
    <w:rsid w:val="00F55385"/>
    <w:rsid w:val="00F66A2B"/>
    <w:rsid w:val="00F92360"/>
    <w:rsid w:val="00FB52E8"/>
    <w:rsid w:val="00FE5187"/>
    <w:rsid w:val="00FE7C3B"/>
    <w:rsid w:val="00FF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4BD3FEF"/>
  <w15:docId w15:val="{E1BF5587-FC9A-4FF7-850F-F19C0C77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8F"/>
    <w:rPr>
      <w:lang w:eastAsia="en-US"/>
    </w:rPr>
  </w:style>
  <w:style w:type="paragraph" w:styleId="Heading1">
    <w:name w:val="heading 1"/>
    <w:basedOn w:val="Normal"/>
    <w:next w:val="Normal"/>
    <w:qFormat/>
    <w:rsid w:val="00E96EBE"/>
    <w:pPr>
      <w:keepNext/>
      <w:ind w:left="360"/>
      <w:outlineLvl w:val="0"/>
    </w:pPr>
    <w:rPr>
      <w:rFonts w:ascii="Arial" w:hAnsi="Arial" w:cs="Arial"/>
      <w:b/>
      <w:bCs/>
      <w:sz w:val="16"/>
    </w:rPr>
  </w:style>
  <w:style w:type="paragraph" w:styleId="Heading2">
    <w:name w:val="heading 2"/>
    <w:basedOn w:val="Normal"/>
    <w:next w:val="Normal"/>
    <w:qFormat/>
    <w:rsid w:val="00E96EBE"/>
    <w:pPr>
      <w:keepNext/>
      <w:outlineLvl w:val="1"/>
    </w:pPr>
    <w:rPr>
      <w:rFonts w:ascii="Arial" w:hAnsi="Arial"/>
      <w:b/>
      <w:sz w:val="24"/>
    </w:rPr>
  </w:style>
  <w:style w:type="paragraph" w:styleId="Heading3">
    <w:name w:val="heading 3"/>
    <w:basedOn w:val="Normal"/>
    <w:next w:val="Normal"/>
    <w:qFormat/>
    <w:rsid w:val="00E96EBE"/>
    <w:pPr>
      <w:keepNext/>
      <w:outlineLvl w:val="2"/>
    </w:pPr>
    <w:rPr>
      <w:rFonts w:ascii="Soutane" w:hAnsi="Soutane"/>
      <w:b/>
      <w:sz w:val="28"/>
    </w:rPr>
  </w:style>
  <w:style w:type="paragraph" w:styleId="Heading4">
    <w:name w:val="heading 4"/>
    <w:basedOn w:val="Normal"/>
    <w:next w:val="Normal"/>
    <w:qFormat/>
    <w:rsid w:val="00E96EBE"/>
    <w:pPr>
      <w:keepNext/>
      <w:outlineLvl w:val="3"/>
    </w:pPr>
    <w:rPr>
      <w:rFonts w:ascii="Soutane" w:hAnsi="Soutane"/>
      <w:b/>
      <w:i/>
      <w:sz w:val="28"/>
    </w:rPr>
  </w:style>
  <w:style w:type="paragraph" w:styleId="Heading5">
    <w:name w:val="heading 5"/>
    <w:basedOn w:val="Normal"/>
    <w:next w:val="Normal"/>
    <w:qFormat/>
    <w:rsid w:val="00E96EBE"/>
    <w:pPr>
      <w:keepNext/>
      <w:outlineLvl w:val="4"/>
    </w:pPr>
    <w:rPr>
      <w:b/>
      <w:sz w:val="24"/>
      <w:shd w:val="clear" w:color="auto" w:fill="000000"/>
    </w:rPr>
  </w:style>
  <w:style w:type="paragraph" w:styleId="Heading6">
    <w:name w:val="heading 6"/>
    <w:basedOn w:val="Normal"/>
    <w:next w:val="Normal"/>
    <w:qFormat/>
    <w:rsid w:val="00E96EBE"/>
    <w:pPr>
      <w:keepNext/>
      <w:outlineLvl w:val="5"/>
    </w:pPr>
    <w:rPr>
      <w:b/>
      <w:sz w:val="22"/>
      <w:shd w:val="clear" w:color="auto" w:fill="000000"/>
    </w:rPr>
  </w:style>
  <w:style w:type="paragraph" w:styleId="Heading7">
    <w:name w:val="heading 7"/>
    <w:basedOn w:val="Normal"/>
    <w:next w:val="Normal"/>
    <w:qFormat/>
    <w:rsid w:val="00E96EBE"/>
    <w:pPr>
      <w:keepNext/>
      <w:tabs>
        <w:tab w:val="left" w:pos="270"/>
      </w:tabs>
      <w:spacing w:line="360" w:lineRule="auto"/>
      <w:outlineLvl w:val="6"/>
    </w:pPr>
    <w:rPr>
      <w:b/>
    </w:rPr>
  </w:style>
  <w:style w:type="paragraph" w:styleId="Heading8">
    <w:name w:val="heading 8"/>
    <w:basedOn w:val="Normal"/>
    <w:next w:val="Normal"/>
    <w:qFormat/>
    <w:rsid w:val="00E96EBE"/>
    <w:pPr>
      <w:keepNext/>
      <w:outlineLvl w:val="7"/>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EBE"/>
    <w:pPr>
      <w:tabs>
        <w:tab w:val="left" w:pos="0"/>
        <w:tab w:val="left" w:pos="270"/>
      </w:tabs>
      <w:jc w:val="both"/>
    </w:pPr>
  </w:style>
  <w:style w:type="paragraph" w:styleId="Header">
    <w:name w:val="header"/>
    <w:basedOn w:val="Normal"/>
    <w:rsid w:val="00E96EBE"/>
    <w:pPr>
      <w:tabs>
        <w:tab w:val="center" w:pos="4153"/>
        <w:tab w:val="right" w:pos="8306"/>
      </w:tabs>
    </w:pPr>
  </w:style>
  <w:style w:type="paragraph" w:styleId="Footer">
    <w:name w:val="footer"/>
    <w:basedOn w:val="Normal"/>
    <w:link w:val="FooterChar"/>
    <w:rsid w:val="00E96EBE"/>
    <w:pPr>
      <w:tabs>
        <w:tab w:val="center" w:pos="4153"/>
        <w:tab w:val="right" w:pos="8306"/>
      </w:tabs>
    </w:pPr>
  </w:style>
  <w:style w:type="paragraph" w:styleId="NormalWeb">
    <w:name w:val="Normal (Web)"/>
    <w:basedOn w:val="Normal"/>
    <w:uiPriority w:val="99"/>
    <w:rsid w:val="00E96EBE"/>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rsid w:val="00E96EBE"/>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sid w:val="00E96EBE"/>
    <w:rPr>
      <w:rFonts w:ascii="Tahoma" w:hAnsi="Tahoma" w:cs="Tahoma"/>
      <w:sz w:val="16"/>
      <w:szCs w:val="16"/>
    </w:rPr>
  </w:style>
  <w:style w:type="character" w:styleId="Hyperlink">
    <w:name w:val="Hyperlink"/>
    <w:basedOn w:val="DefaultParagraphFont"/>
    <w:rsid w:val="00E96EBE"/>
    <w:rPr>
      <w:color w:val="0000FF"/>
      <w:u w:val="single"/>
    </w:rPr>
  </w:style>
  <w:style w:type="paragraph" w:styleId="BodyText2">
    <w:name w:val="Body Text 2"/>
    <w:basedOn w:val="Normal"/>
    <w:rsid w:val="00E96EBE"/>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rsid w:val="00306B0C"/>
    <w:rPr>
      <w:lang w:eastAsia="en-US"/>
    </w:rPr>
  </w:style>
  <w:style w:type="character" w:customStyle="1" w:styleId="UnresolvedMention1">
    <w:name w:val="Unresolved Mention1"/>
    <w:basedOn w:val="DefaultParagraphFont"/>
    <w:uiPriority w:val="99"/>
    <w:semiHidden/>
    <w:unhideWhenUsed/>
    <w:rsid w:val="00D70783"/>
    <w:rPr>
      <w:color w:val="605E5C"/>
      <w:shd w:val="clear" w:color="auto" w:fill="E1DFDD"/>
    </w:rPr>
  </w:style>
  <w:style w:type="character" w:customStyle="1" w:styleId="UnresolvedMention2">
    <w:name w:val="Unresolved Mention2"/>
    <w:basedOn w:val="DefaultParagraphFont"/>
    <w:uiPriority w:val="99"/>
    <w:semiHidden/>
    <w:unhideWhenUsed/>
    <w:rsid w:val="00335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uclh.umc@nhs.net" TargetMode="External"/><Relationship Id="rId7" Type="http://schemas.openxmlformats.org/officeDocument/2006/relationships/settings" Target="settings.xml"/><Relationship Id="rId12" Type="http://schemas.openxmlformats.org/officeDocument/2006/relationships/hyperlink" Target="mailto:uclh.umc@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cl-mon.nhs.uk/wp-content/uploads/2020/11/JFC_Free-of-charge_Schem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434445964A6FB947977D926C0871"/>
        <w:category>
          <w:name w:val="General"/>
          <w:gallery w:val="placeholder"/>
        </w:category>
        <w:types>
          <w:type w:val="bbPlcHdr"/>
        </w:types>
        <w:behaviors>
          <w:behavior w:val="content"/>
        </w:behaviors>
        <w:guid w:val="{48CA3C91-4047-4D69-8135-CB4CE071037A}"/>
      </w:docPartPr>
      <w:docPartBody>
        <w:p w:rsidR="009E4A3C" w:rsidRDefault="009E4A3C" w:rsidP="009E4A3C">
          <w:pPr>
            <w:pStyle w:val="56DC434445964A6FB947977D926C0871"/>
          </w:pPr>
          <w:r w:rsidRPr="00E237F3">
            <w:rPr>
              <w:rStyle w:val="PlaceholderText"/>
            </w:rPr>
            <w:t>Choose an item.</w:t>
          </w:r>
        </w:p>
      </w:docPartBody>
    </w:docPart>
    <w:docPart>
      <w:docPartPr>
        <w:name w:val="E29E2876BA7045A0A114C86BD51B048D"/>
        <w:category>
          <w:name w:val="General"/>
          <w:gallery w:val="placeholder"/>
        </w:category>
        <w:types>
          <w:type w:val="bbPlcHdr"/>
        </w:types>
        <w:behaviors>
          <w:behavior w:val="content"/>
        </w:behaviors>
        <w:guid w:val="{8D350F05-2077-4CCB-B66D-034EFFA32AAF}"/>
      </w:docPartPr>
      <w:docPartBody>
        <w:p w:rsidR="00F82C70" w:rsidRDefault="009E4A3C" w:rsidP="009E4A3C">
          <w:pPr>
            <w:pStyle w:val="E29E2876BA7045A0A114C86BD51B048D"/>
          </w:pPr>
          <w:r w:rsidRPr="00E237F3">
            <w:rPr>
              <w:rStyle w:val="PlaceholderText"/>
            </w:rPr>
            <w:t>Choose an item.</w:t>
          </w:r>
        </w:p>
      </w:docPartBody>
    </w:docPart>
    <w:docPart>
      <w:docPartPr>
        <w:name w:val="E67998EC8EB44E218185AC11FF88D3EC"/>
        <w:category>
          <w:name w:val="General"/>
          <w:gallery w:val="placeholder"/>
        </w:category>
        <w:types>
          <w:type w:val="bbPlcHdr"/>
        </w:types>
        <w:behaviors>
          <w:behavior w:val="content"/>
        </w:behaviors>
        <w:guid w:val="{653DFC8F-CA32-414A-BA5D-3F7C6E24EAA4}"/>
      </w:docPartPr>
      <w:docPartBody>
        <w:p w:rsidR="00F82C70" w:rsidRDefault="009E4A3C" w:rsidP="009E4A3C">
          <w:pPr>
            <w:pStyle w:val="E67998EC8EB44E218185AC11FF88D3EC"/>
          </w:pPr>
          <w:r w:rsidRPr="00E237F3">
            <w:rPr>
              <w:rStyle w:val="PlaceholderText"/>
            </w:rPr>
            <w:t>Choose an item.</w:t>
          </w:r>
        </w:p>
      </w:docPartBody>
    </w:docPart>
    <w:docPart>
      <w:docPartPr>
        <w:name w:val="6A767729E18D415CA05B32576A26881F"/>
        <w:category>
          <w:name w:val="General"/>
          <w:gallery w:val="placeholder"/>
        </w:category>
        <w:types>
          <w:type w:val="bbPlcHdr"/>
        </w:types>
        <w:behaviors>
          <w:behavior w:val="content"/>
        </w:behaviors>
        <w:guid w:val="{6D0A962B-5DA8-4541-8B5B-61492E1A7435}"/>
      </w:docPartPr>
      <w:docPartBody>
        <w:p w:rsidR="00F82C70" w:rsidRDefault="009E4A3C" w:rsidP="009E4A3C">
          <w:pPr>
            <w:pStyle w:val="6A767729E18D415CA05B32576A26881F"/>
          </w:pPr>
          <w:r w:rsidRPr="00E237F3">
            <w:rPr>
              <w:rStyle w:val="PlaceholderText"/>
            </w:rPr>
            <w:t>Choose an item.</w:t>
          </w:r>
        </w:p>
      </w:docPartBody>
    </w:docPart>
    <w:docPart>
      <w:docPartPr>
        <w:name w:val="BE7525BB7DF64596A3AC7071D3B0305D"/>
        <w:category>
          <w:name w:val="General"/>
          <w:gallery w:val="placeholder"/>
        </w:category>
        <w:types>
          <w:type w:val="bbPlcHdr"/>
        </w:types>
        <w:behaviors>
          <w:behavior w:val="content"/>
        </w:behaviors>
        <w:guid w:val="{FA938677-518F-425B-8E67-6D1F5615A27E}"/>
      </w:docPartPr>
      <w:docPartBody>
        <w:p w:rsidR="00F82C70" w:rsidRDefault="00F82C70" w:rsidP="00F82C70">
          <w:pPr>
            <w:pStyle w:val="BE7525BB7DF64596A3AC7071D3B0305D1"/>
          </w:pPr>
          <w:r w:rsidRPr="0087132C">
            <w:rPr>
              <w:rStyle w:val="PlaceholderText"/>
              <w:rFonts w:asciiTheme="minorHAnsi" w:hAnsiTheme="minorHAnsi"/>
            </w:rPr>
            <w:t>Choose an item.</w:t>
          </w:r>
        </w:p>
      </w:docPartBody>
    </w:docPart>
    <w:docPart>
      <w:docPartPr>
        <w:name w:val="CAADF5612A2D411C9DB38EDC010AAA48"/>
        <w:category>
          <w:name w:val="General"/>
          <w:gallery w:val="placeholder"/>
        </w:category>
        <w:types>
          <w:type w:val="bbPlcHdr"/>
        </w:types>
        <w:behaviors>
          <w:behavior w:val="content"/>
        </w:behaviors>
        <w:guid w:val="{4E0F269E-5123-48F8-A7EE-82D87BFC5CAA}"/>
      </w:docPartPr>
      <w:docPartBody>
        <w:p w:rsidR="00BC4B47" w:rsidRDefault="00F82C70" w:rsidP="00F82C70">
          <w:pPr>
            <w:pStyle w:val="CAADF5612A2D411C9DB38EDC010AAA48"/>
          </w:pPr>
          <w:r w:rsidRPr="00E237F3">
            <w:rPr>
              <w:rStyle w:val="PlaceholderText"/>
            </w:rPr>
            <w:t>Choose an item.</w:t>
          </w:r>
        </w:p>
      </w:docPartBody>
    </w:docPart>
    <w:docPart>
      <w:docPartPr>
        <w:name w:val="CA7134B2909E476DA1F7866ACDF11028"/>
        <w:category>
          <w:name w:val="General"/>
          <w:gallery w:val="placeholder"/>
        </w:category>
        <w:types>
          <w:type w:val="bbPlcHdr"/>
        </w:types>
        <w:behaviors>
          <w:behavior w:val="content"/>
        </w:behaviors>
        <w:guid w:val="{44201631-8E08-415A-9F55-03F1D38FA729}"/>
      </w:docPartPr>
      <w:docPartBody>
        <w:p w:rsidR="0043645C" w:rsidRDefault="00D3700F" w:rsidP="00D3700F">
          <w:pPr>
            <w:pStyle w:val="CA7134B2909E476DA1F7866ACDF11028"/>
          </w:pPr>
          <w:r w:rsidRPr="00E237F3">
            <w:rPr>
              <w:rStyle w:val="PlaceholderText"/>
            </w:rPr>
            <w:t>Choose an item.</w:t>
          </w:r>
        </w:p>
      </w:docPartBody>
    </w:docPart>
    <w:docPart>
      <w:docPartPr>
        <w:name w:val="869E88700B964EAD8870C93DE562BA08"/>
        <w:category>
          <w:name w:val="General"/>
          <w:gallery w:val="placeholder"/>
        </w:category>
        <w:types>
          <w:type w:val="bbPlcHdr"/>
        </w:types>
        <w:behaviors>
          <w:behavior w:val="content"/>
        </w:behaviors>
        <w:guid w:val="{E522D480-49DE-4986-A7CA-7E75AB445034}"/>
      </w:docPartPr>
      <w:docPartBody>
        <w:p w:rsidR="0043645C" w:rsidRDefault="00D3700F" w:rsidP="00D3700F">
          <w:pPr>
            <w:pStyle w:val="869E88700B964EAD8870C93DE562BA08"/>
          </w:pPr>
          <w:r w:rsidRPr="00E23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45ED"/>
    <w:rsid w:val="00077D45"/>
    <w:rsid w:val="001F789D"/>
    <w:rsid w:val="0029340F"/>
    <w:rsid w:val="00301B9D"/>
    <w:rsid w:val="003E066E"/>
    <w:rsid w:val="0043645C"/>
    <w:rsid w:val="00445A4D"/>
    <w:rsid w:val="005145D2"/>
    <w:rsid w:val="00661863"/>
    <w:rsid w:val="00671ACE"/>
    <w:rsid w:val="00696E61"/>
    <w:rsid w:val="00706F5C"/>
    <w:rsid w:val="007F1D6D"/>
    <w:rsid w:val="00950AFC"/>
    <w:rsid w:val="00955DBA"/>
    <w:rsid w:val="009E4A3C"/>
    <w:rsid w:val="00AD01E7"/>
    <w:rsid w:val="00AF15A0"/>
    <w:rsid w:val="00BC4B47"/>
    <w:rsid w:val="00C93AA7"/>
    <w:rsid w:val="00D3700F"/>
    <w:rsid w:val="00D845ED"/>
    <w:rsid w:val="00EB5C1C"/>
    <w:rsid w:val="00F82C70"/>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CAADF5612A2D411C9DB38EDC010AAA48">
    <w:name w:val="CAADF5612A2D411C9DB38EDC010AAA4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MA.XSL" StyleName="A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7E6DD-FAF7-473C-9CB5-0BA55A33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4F2B7-F9C5-4D0B-9B85-1A06FA09EC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29B1E8C-9484-4B53-9463-E998A545BAB1}">
  <ds:schemaRefs>
    <ds:schemaRef ds:uri="http://schemas.openxmlformats.org/officeDocument/2006/bibliography"/>
  </ds:schemaRefs>
</ds:datastoreItem>
</file>

<file path=customXml/itemProps4.xml><?xml version="1.0" encoding="utf-8"?>
<ds:datastoreItem xmlns:ds="http://schemas.openxmlformats.org/officeDocument/2006/customXml" ds:itemID="{B9F594B1-B8FF-4E06-B6A6-C8FE3E499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UCL Hospitals NHS Trust</Company>
  <LinksUpToDate>false</LinksUpToDate>
  <CharactersWithSpaces>11089</CharactersWithSpaces>
  <SharedDoc>false</SharedDoc>
  <HLinks>
    <vt:vector size="12" baseType="variant">
      <vt:variant>
        <vt:i4>7208964</vt:i4>
      </vt:variant>
      <vt:variant>
        <vt:i4>15</vt:i4>
      </vt:variant>
      <vt:variant>
        <vt:i4>0</vt:i4>
      </vt:variant>
      <vt:variant>
        <vt:i4>5</vt:i4>
      </vt:variant>
      <vt:variant>
        <vt:lpwstr>mailto:umc@uclh.nhs.uk</vt:lpwstr>
      </vt:variant>
      <vt:variant>
        <vt:lpwstr/>
      </vt:variant>
      <vt:variant>
        <vt:i4>8126541</vt:i4>
      </vt:variant>
      <vt:variant>
        <vt:i4>0</vt:i4>
      </vt:variant>
      <vt:variant>
        <vt:i4>0</vt:i4>
      </vt:variant>
      <vt:variant>
        <vt:i4>5</vt:i4>
      </vt:variant>
      <vt:variant>
        <vt:lpwstr>mailto:kashyap.thakrar@uclh.nhs.uk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NCL Joint Formulary Committee</dc:creator>
  <cp:lastModifiedBy>Grewal, Gurpal</cp:lastModifiedBy>
  <cp:revision>4</cp:revision>
  <cp:lastPrinted>2010-03-16T16:41:00Z</cp:lastPrinted>
  <dcterms:created xsi:type="dcterms:W3CDTF">2021-08-19T13:56:00Z</dcterms:created>
  <dcterms:modified xsi:type="dcterms:W3CDTF">2021-12-09T17:14:00Z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